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UV.2023.00115 vom 18. März 2025</w:t>
      </w:r>
    </w:p>
    <w:p>
      <w:r>
        <w:t>ZH Sozialversicherungsgericht, 2025-03-18, DE</w:t>
      </w:r>
    </w:p>
    <w:p>
      <w:r>
        <w:rPr>
          <w:b/>
        </w:rPr>
        <w:t xml:space="preserve">Quelle: </w:t>
      </w:r>
      <w:r>
        <w:t>https://mcp.opencaselaw.ch/entscheid/zh_sozialversicherungsgericht_UV.2023.00115</w:t>
      </w:r>
    </w:p>
    <w:p>
      <w:r>
        <w:t>FR: ZH_SOZIALVERSICHERUNGSGERICHT UV.2023.00115 du 18 mars 2025</w:t>
      </w:r>
    </w:p>
    <w:p>
      <w:r>
        <w:t>IT: ZH_SOZIALVERSICHERUNGSGERICHT UV.2023.00115 del 18 marzo 2025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mit</w:t>
      </w:r>
    </w:p>
    <w:p>
      <w:r>
        <w:t>der</w:t>
      </w:r>
    </w:p>
    <w:p>
      <w:r>
        <w:t>Feststellung,</w:t>
      </w:r>
    </w:p>
    <w:p>
      <w:r>
        <w:t>dass</w:t>
      </w:r>
    </w:p>
    <w:p>
      <w:r>
        <w:t>bis</w:t>
      </w:r>
    </w:p>
    <w:p>
      <w:r>
        <w:t>zum</w:t>
      </w:r>
    </w:p>
    <w:p>
      <w:r>
        <w:t>20.</w:t>
      </w:r>
    </w:p>
    <w:p>
      <w:r>
        <w:t>August</w:t>
      </w:r>
    </w:p>
    <w:p>
      <w:r>
        <w:t>2019</w:t>
      </w:r>
    </w:p>
    <w:p>
      <w:r>
        <w:t>Anspruch</w:t>
      </w:r>
    </w:p>
    <w:p>
      <w:r>
        <w:t>auf</w:t>
      </w:r>
    </w:p>
    <w:p>
      <w:r>
        <w:t>Heilbehandlung</w:t>
      </w:r>
    </w:p>
    <w:p>
      <w:r>
        <w:t>besteht,</w:t>
      </w:r>
    </w:p>
    <w:p>
      <w:r>
        <w:t>teilweise</w:t>
      </w:r>
    </w:p>
    <w:p>
      <w:r>
        <w:t>gutzuheissen.</w:t>
      </w:r>
    </w:p>
    <w:p>
      <w:r>
        <w:t>Im</w:t>
      </w:r>
    </w:p>
    <w:p>
      <w:r>
        <w:t>Übrigen</w:t>
      </w:r>
    </w:p>
    <w:p>
      <w:r>
        <w:t>ist</w:t>
      </w:r>
    </w:p>
    <w:p>
      <w:r>
        <w:t>sie</w:t>
      </w:r>
    </w:p>
    <w:p>
      <w:r>
        <w:t>abzuweisen.</w:t>
      </w:r>
    </w:p>
    <w:p>
      <w:r>
        <w:t>Die</w:t>
      </w:r>
    </w:p>
    <w:p>
      <w:r>
        <w:t>Beschwerde</w:t>
      </w:r>
    </w:p>
    <w:p>
      <w:r>
        <w:t>des</w:t>
      </w:r>
    </w:p>
    <w:p>
      <w:r>
        <w:t>Beschwerdeführers</w:t>
      </w:r>
    </w:p>
    <w:p>
      <w:r>
        <w:t>1</w:t>
      </w:r>
    </w:p>
    <w:p>
      <w:r>
        <w:t>ist</w:t>
      </w:r>
    </w:p>
    <w:p>
      <w:r>
        <w:t>abzuweisen.</w:t>
      </w:r>
    </w:p>
    <w:p>
      <w:r>
        <w:rPr>
          <w:b/>
        </w:rPr>
        <w:t>E. 7</w:t>
      </w:r>
    </w:p>
    <w:p>
      <w:r>
        <w:t>Nachdem</w:t>
      </w:r>
    </w:p>
    <w:p>
      <w:r>
        <w:t>sich</w:t>
      </w:r>
    </w:p>
    <w:p>
      <w:r>
        <w:t>die</w:t>
      </w:r>
    </w:p>
    <w:p>
      <w:r>
        <w:t>Beschwerde</w:t>
      </w:r>
    </w:p>
    <w:p>
      <w:r>
        <w:t>des</w:t>
      </w:r>
    </w:p>
    <w:p>
      <w:r>
        <w:t>Beschwerdeführers</w:t>
      </w:r>
    </w:p>
    <w:p>
      <w:r>
        <w:t>1</w:t>
      </w:r>
    </w:p>
    <w:p>
      <w:r>
        <w:t>ausschliesslich</w:t>
      </w:r>
    </w:p>
    <w:p>
      <w:r>
        <w:t>auf</w:t>
      </w:r>
    </w:p>
    <w:p>
      <w:r>
        <w:t>die</w:t>
      </w:r>
    </w:p>
    <w:p>
      <w:r>
        <w:t>Gewährung</w:t>
      </w:r>
    </w:p>
    <w:p>
      <w:r>
        <w:t>einer</w:t>
      </w:r>
    </w:p>
    <w:p>
      <w:r>
        <w:t>Rente</w:t>
      </w:r>
    </w:p>
    <w:p>
      <w:r>
        <w:t>sowie</w:t>
      </w:r>
    </w:p>
    <w:p>
      <w:r>
        <w:t>eine r</w:t>
      </w:r>
    </w:p>
    <w:p>
      <w:r>
        <w:t>Integritätsentschädigung</w:t>
      </w:r>
    </w:p>
    <w:p>
      <w:r>
        <w:t>richtet</w:t>
      </w:r>
    </w:p>
    <w:p>
      <w:r>
        <w:t>(Urk.</w:t>
      </w:r>
    </w:p>
    <w:p>
      <w:r>
        <w:t>1</w:t>
      </w:r>
    </w:p>
    <w:p>
      <w:r>
        <w:t>S.</w:t>
      </w:r>
    </w:p>
    <w:p>
      <w:r>
        <w:t>13),</w:t>
      </w:r>
    </w:p>
    <w:p>
      <w:r>
        <w:t>steht</w:t>
      </w:r>
    </w:p>
    <w:p>
      <w:r>
        <w:t>ihm</w:t>
      </w:r>
    </w:p>
    <w:p>
      <w:r>
        <w:t>mangels</w:t>
      </w:r>
    </w:p>
    <w:p>
      <w:r>
        <w:t>–</w:t>
      </w:r>
    </w:p>
    <w:p>
      <w:r>
        <w:t>auch</w:t>
      </w:r>
    </w:p>
    <w:p>
      <w:r>
        <w:t>nicht</w:t>
      </w:r>
    </w:p>
    <w:p>
      <w:r>
        <w:t>teilweise n</w:t>
      </w:r>
    </w:p>
    <w:p>
      <w:r>
        <w:t>–</w:t>
      </w:r>
    </w:p>
    <w:p>
      <w:r>
        <w:t>Obsiegen s</w:t>
      </w:r>
    </w:p>
    <w:p>
      <w:r>
        <w:t>keine</w:t>
      </w:r>
    </w:p>
    <w:p>
      <w:r>
        <w:t>Parteient schädigung</w:t>
      </w:r>
    </w:p>
    <w:p>
      <w:r>
        <w:t>zu.</w:t>
      </w:r>
    </w:p>
    <w:p>
      <w:r>
        <w:t>Demgegenüber</w:t>
      </w:r>
    </w:p>
    <w:p>
      <w:r>
        <w:t>obsiegt</w:t>
      </w:r>
    </w:p>
    <w:p>
      <w:r>
        <w:t>die</w:t>
      </w:r>
    </w:p>
    <w:p>
      <w:r>
        <w:t>Beschwerdeführerin</w:t>
      </w:r>
    </w:p>
    <w:p>
      <w:r>
        <w:t>2</w:t>
      </w:r>
    </w:p>
    <w:p>
      <w:r>
        <w:t>im</w:t>
      </w:r>
    </w:p>
    <w:p>
      <w:r>
        <w:t>Hinblick</w:t>
      </w:r>
    </w:p>
    <w:p>
      <w:r>
        <w:t>auf</w:t>
      </w:r>
    </w:p>
    <w:p>
      <w:r>
        <w:t>die</w:t>
      </w:r>
    </w:p>
    <w:p>
      <w:r>
        <w:t>Heilbehandlungskosten</w:t>
      </w:r>
    </w:p>
    <w:p>
      <w:r>
        <w:t>teilweise.</w:t>
      </w:r>
    </w:p>
    <w:p>
      <w:r>
        <w:t>Da</w:t>
      </w:r>
    </w:p>
    <w:p>
      <w:r>
        <w:t>aber</w:t>
      </w:r>
    </w:p>
    <w:p>
      <w:r>
        <w:t>im</w:t>
      </w:r>
    </w:p>
    <w:p>
      <w:r>
        <w:t>sozialversicherungsrechtlichen</w:t>
      </w:r>
    </w:p>
    <w:p>
      <w:r>
        <w:t>Verfahren</w:t>
      </w:r>
    </w:p>
    <w:p>
      <w:r>
        <w:t>obsiegenden</w:t>
      </w:r>
    </w:p>
    <w:p>
      <w:r>
        <w:t>Behörden</w:t>
      </w:r>
    </w:p>
    <w:p>
      <w:r>
        <w:t>oder</w:t>
      </w:r>
    </w:p>
    <w:p>
      <w:r>
        <w:t>mit</w:t>
      </w:r>
    </w:p>
    <w:p>
      <w:r>
        <w:t>öffentlichrechtlichen</w:t>
      </w:r>
    </w:p>
    <w:p>
      <w:r>
        <w:t>Aufgaben</w:t>
      </w:r>
    </w:p>
    <w:p>
      <w:r>
        <w:t>betrauten</w:t>
      </w:r>
    </w:p>
    <w:p>
      <w:r>
        <w:t>Organisationen</w:t>
      </w:r>
    </w:p>
    <w:p>
      <w:r>
        <w:t>in</w:t>
      </w:r>
    </w:p>
    <w:p>
      <w:r>
        <w:t>der</w:t>
      </w:r>
    </w:p>
    <w:p>
      <w:r>
        <w:t>Regel</w:t>
      </w:r>
    </w:p>
    <w:p>
      <w:r>
        <w:t>keine</w:t>
      </w:r>
    </w:p>
    <w:p>
      <w:r>
        <w:t>Parteientschädigung</w:t>
      </w:r>
    </w:p>
    <w:p>
      <w:r>
        <w:t>zugesprochen</w:t>
      </w:r>
    </w:p>
    <w:p>
      <w:r>
        <w:t>werden</w:t>
      </w:r>
    </w:p>
    <w:p>
      <w:r>
        <w:t>darf</w:t>
      </w:r>
    </w:p>
    <w:p>
      <w:r>
        <w:t>und</w:t>
      </w:r>
    </w:p>
    <w:p>
      <w:r>
        <w:t>das</w:t>
      </w:r>
    </w:p>
    <w:p>
      <w:r>
        <w:t>Bundesgericht</w:t>
      </w:r>
    </w:p>
    <w:p>
      <w:r>
        <w:t>in</w:t>
      </w:r>
    </w:p>
    <w:p>
      <w:r>
        <w:t>Anwendung</w:t>
      </w:r>
    </w:p>
    <w:p>
      <w:r>
        <w:t>dieses</w:t>
      </w:r>
    </w:p>
    <w:p>
      <w:r>
        <w:t>Grundsatzes</w:t>
      </w:r>
    </w:p>
    <w:p>
      <w:r>
        <w:t>der</w:t>
      </w:r>
    </w:p>
    <w:p>
      <w:r>
        <w:t>Suva</w:t>
      </w:r>
    </w:p>
    <w:p>
      <w:r>
        <w:t>und</w:t>
      </w:r>
    </w:p>
    <w:p>
      <w:r>
        <w:t>den</w:t>
      </w:r>
    </w:p>
    <w:p>
      <w:r>
        <w:t>privaten</w:t>
      </w:r>
    </w:p>
    <w:p>
      <w:r>
        <w:t>UVG-Versicherern</w:t>
      </w:r>
    </w:p>
    <w:p>
      <w:r>
        <w:t>sowie</w:t>
      </w:r>
    </w:p>
    <w:p>
      <w:r>
        <w:t>–</w:t>
      </w:r>
    </w:p>
    <w:p>
      <w:r>
        <w:t>von</w:t>
      </w:r>
    </w:p>
    <w:p>
      <w:r>
        <w:t>Sonderfällen</w:t>
      </w:r>
    </w:p>
    <w:p>
      <w:r>
        <w:t>abgesehen</w:t>
      </w:r>
    </w:p>
    <w:p>
      <w:r>
        <w:t>–</w:t>
      </w:r>
    </w:p>
    <w:p>
      <w:r>
        <w:t>den</w:t>
      </w:r>
    </w:p>
    <w:p>
      <w:r>
        <w:t>Krankenkassen</w:t>
      </w:r>
    </w:p>
    <w:p>
      <w:r>
        <w:t>keine</w:t>
      </w:r>
    </w:p>
    <w:p>
      <w:r>
        <w:t>Parteientschädigungen</w:t>
      </w:r>
    </w:p>
    <w:p>
      <w:r>
        <w:t>zugesprochen</w:t>
      </w:r>
    </w:p>
    <w:p>
      <w:r>
        <w:t>hat ,</w:t>
      </w:r>
    </w:p>
    <w:p>
      <w:r>
        <w:t>weil</w:t>
      </w:r>
    </w:p>
    <w:p>
      <w:r>
        <w:t>sie</w:t>
      </w:r>
    </w:p>
    <w:p>
      <w:r>
        <w:t>als</w:t>
      </w:r>
    </w:p>
    <w:p>
      <w:r>
        <w:t>Orga nisationen</w:t>
      </w:r>
    </w:p>
    <w:p>
      <w:r>
        <w:t>mit</w:t>
      </w:r>
    </w:p>
    <w:p>
      <w:r>
        <w:t>öffentlichrechtlichen</w:t>
      </w:r>
    </w:p>
    <w:p>
      <w:r>
        <w:t>Aufgaben</w:t>
      </w:r>
    </w:p>
    <w:p>
      <w:r>
        <w:t>zu</w:t>
      </w:r>
    </w:p>
    <w:p>
      <w:r>
        <w:t>qualifizieren</w:t>
      </w:r>
    </w:p>
    <w:p>
      <w:r>
        <w:t>sind</w:t>
      </w:r>
    </w:p>
    <w:p>
      <w:r>
        <w:t>(vgl.</w:t>
      </w:r>
    </w:p>
    <w:p>
      <w:r>
        <w:t>BGE</w:t>
      </w:r>
    </w:p>
    <w:p>
      <w:r>
        <w:t>126</w:t>
      </w:r>
    </w:p>
    <w:p>
      <w:r>
        <w:t>V</w:t>
      </w:r>
    </w:p>
    <w:p>
      <w:r>
        <w:t>143</w:t>
      </w:r>
    </w:p>
    <w:p>
      <w:r>
        <w:t>E.</w:t>
      </w:r>
    </w:p>
    <w:p>
      <w:r>
        <w:t>4a;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8C_780/2016</w:t>
      </w:r>
    </w:p>
    <w:p>
      <w:r>
        <w:t>vom</w:t>
      </w:r>
    </w:p>
    <w:p>
      <w:r>
        <w:t>24.</w:t>
      </w:r>
    </w:p>
    <w:p>
      <w:r>
        <w:t>März</w:t>
      </w:r>
    </w:p>
    <w:p>
      <w:r>
        <w:t>2017</w:t>
      </w:r>
    </w:p>
    <w:p>
      <w:r>
        <w:t>E.</w:t>
      </w:r>
    </w:p>
    <w:p>
      <w:r>
        <w:t>9.2,</w:t>
      </w:r>
    </w:p>
    <w:p>
      <w:r>
        <w:t>je</w:t>
      </w:r>
    </w:p>
    <w:p>
      <w:r>
        <w:t>mit</w:t>
      </w:r>
    </w:p>
    <w:p>
      <w:r>
        <w:t>Hinweis) ,</w:t>
      </w:r>
    </w:p>
    <w:p>
      <w:r>
        <w:t>steht</w:t>
      </w:r>
    </w:p>
    <w:p>
      <w:r>
        <w:t>auch</w:t>
      </w:r>
    </w:p>
    <w:p>
      <w:r>
        <w:t>der</w:t>
      </w:r>
    </w:p>
    <w:p>
      <w:r>
        <w:t>Beschwerdeführerin</w:t>
      </w:r>
    </w:p>
    <w:p>
      <w:r>
        <w:t>2</w:t>
      </w:r>
    </w:p>
    <w:p>
      <w:r>
        <w:t>keine</w:t>
      </w:r>
    </w:p>
    <w:p>
      <w:r>
        <w:t>Parteientschädigung</w:t>
      </w:r>
    </w:p>
    <w:p>
      <w:r>
        <w:t>zu. Das</w:t>
      </w:r>
    </w:p>
    <w:p>
      <w:r>
        <w:t>Gericht</w:t>
      </w:r>
    </w:p>
    <w:p>
      <w:r>
        <w:t>beschliesst:</w:t>
      </w:r>
    </w:p>
    <w:p>
      <w:r>
        <w:t>Der</w:t>
      </w:r>
    </w:p>
    <w:p>
      <w:r>
        <w:t>Prozess</w:t>
      </w:r>
    </w:p>
    <w:p>
      <w:r>
        <w:t>UV.2023.00116</w:t>
      </w:r>
    </w:p>
    <w:p>
      <w:r>
        <w:t>wird</w:t>
      </w:r>
    </w:p>
    <w:p>
      <w:r>
        <w:t>mit</w:t>
      </w:r>
    </w:p>
    <w:p>
      <w:r>
        <w:t>dem</w:t>
      </w:r>
    </w:p>
    <w:p>
      <w:r>
        <w:t>vorliegenden</w:t>
      </w:r>
    </w:p>
    <w:p>
      <w:r>
        <w:t>Prozess</w:t>
      </w:r>
    </w:p>
    <w:p>
      <w:r>
        <w:t>UV.2023.00115</w:t>
      </w:r>
    </w:p>
    <w:p>
      <w:r>
        <w:t>verei nigt</w:t>
      </w:r>
    </w:p>
    <w:p>
      <w:r>
        <w:t>und</w:t>
      </w:r>
    </w:p>
    <w:p>
      <w:r>
        <w:t>unter</w:t>
      </w:r>
    </w:p>
    <w:p>
      <w:r>
        <w:t>dieser</w:t>
      </w:r>
    </w:p>
    <w:p>
      <w:r>
        <w:t>Prozessnummer</w:t>
      </w:r>
    </w:p>
    <w:p>
      <w:r>
        <w:t>weitergeführt.</w:t>
      </w:r>
    </w:p>
    <w:p>
      <w:r>
        <w:t>Der</w:t>
      </w:r>
    </w:p>
    <w:p>
      <w:r>
        <w:t>Prozess</w:t>
      </w:r>
    </w:p>
    <w:p>
      <w:r>
        <w:t>UV.2023.00116</w:t>
      </w:r>
    </w:p>
    <w:p>
      <w:r>
        <w:t>wird</w:t>
      </w:r>
    </w:p>
    <w:p>
      <w:r>
        <w:t>als</w:t>
      </w:r>
    </w:p>
    <w:p>
      <w:r>
        <w:t>dadurch</w:t>
      </w:r>
    </w:p>
    <w:p>
      <w:r>
        <w:t>erledigt</w:t>
      </w:r>
    </w:p>
    <w:p>
      <w:r>
        <w:t>abgeschrieben. und</w:t>
      </w:r>
    </w:p>
    <w:p>
      <w:r>
        <w:t>erkennt: 1.</w:t>
      </w:r>
    </w:p>
    <w:p>
      <w:r>
        <w:t>1.1</w:t>
      </w:r>
    </w:p>
    <w:p>
      <w:r>
        <w:t>In</w:t>
      </w:r>
    </w:p>
    <w:p>
      <w:r>
        <w:t>teilweiser</w:t>
      </w:r>
    </w:p>
    <w:p>
      <w:r>
        <w:t>Gutheissung</w:t>
      </w:r>
    </w:p>
    <w:p>
      <w:r>
        <w:t>der</w:t>
      </w:r>
    </w:p>
    <w:p>
      <w:r>
        <w:t>Beschwerde</w:t>
      </w:r>
    </w:p>
    <w:p>
      <w:r>
        <w:t>der</w:t>
      </w:r>
    </w:p>
    <w:p>
      <w:r>
        <w:t>Beschwerdeführerin</w:t>
      </w:r>
    </w:p>
    <w:p>
      <w:r>
        <w:t>2</w:t>
      </w:r>
    </w:p>
    <w:p>
      <w:r>
        <w:t>wird</w:t>
      </w:r>
    </w:p>
    <w:p>
      <w:r>
        <w:t>der</w:t>
      </w:r>
    </w:p>
    <w:p>
      <w:r>
        <w:t>Einspracheentscheid</w:t>
      </w:r>
    </w:p>
    <w:p>
      <w:r>
        <w:t>vom</w:t>
      </w:r>
    </w:p>
    <w:p>
      <w:r>
        <w:t>13.</w:t>
      </w:r>
    </w:p>
    <w:p>
      <w:r>
        <w:t>Juni</w:t>
      </w:r>
    </w:p>
    <w:p>
      <w:r>
        <w:t>2023</w:t>
      </w:r>
    </w:p>
    <w:p>
      <w:r>
        <w:t>insoweit</w:t>
      </w:r>
    </w:p>
    <w:p>
      <w:r>
        <w:t>abgeändert,</w:t>
      </w:r>
    </w:p>
    <w:p>
      <w:r>
        <w:t>als</w:t>
      </w:r>
    </w:p>
    <w:p>
      <w:r>
        <w:t>festgestellt</w:t>
      </w:r>
    </w:p>
    <w:p>
      <w:r>
        <w:t>wird ,</w:t>
      </w:r>
    </w:p>
    <w:p>
      <w:r>
        <w:t>dass</w:t>
      </w:r>
    </w:p>
    <w:p>
      <w:r>
        <w:t>die</w:t>
      </w:r>
    </w:p>
    <w:p>
      <w:r>
        <w:t>HDI global SE</w:t>
      </w:r>
    </w:p>
    <w:p>
      <w:r>
        <w:t>SE ,</w:t>
      </w:r>
    </w:p>
    <w:p>
      <w:r>
        <w:t>Hannover ,</w:t>
      </w:r>
    </w:p>
    <w:p>
      <w:r>
        <w:t>Niederlassung</w:t>
      </w:r>
    </w:p>
    <w:p>
      <w:r>
        <w:t>Zürich/Schweiz</w:t>
      </w:r>
    </w:p>
    <w:p>
      <w:r>
        <w:t>für</w:t>
      </w:r>
    </w:p>
    <w:p>
      <w:r>
        <w:t>Heilbehandlungskosten</w:t>
      </w:r>
    </w:p>
    <w:p>
      <w:r>
        <w:t>bis</w:t>
      </w:r>
    </w:p>
    <w:p>
      <w:r>
        <w:t>zum</w:t>
      </w:r>
    </w:p>
    <w:p>
      <w:r>
        <w:t>20.</w:t>
      </w:r>
    </w:p>
    <w:p>
      <w:r>
        <w:t>August</w:t>
      </w:r>
    </w:p>
    <w:p>
      <w:r>
        <w:t>2019</w:t>
      </w:r>
    </w:p>
    <w:p>
      <w:r>
        <w:t>leistungspflichtig</w:t>
      </w:r>
    </w:p>
    <w:p>
      <w:r>
        <w:t>ist.</w:t>
      </w:r>
    </w:p>
    <w:p>
      <w:r>
        <w:t>Im</w:t>
      </w:r>
    </w:p>
    <w:p>
      <w:r>
        <w:t>Übrigen</w:t>
      </w:r>
    </w:p>
    <w:p>
      <w:r>
        <w:t>wird</w:t>
      </w:r>
    </w:p>
    <w:p>
      <w:r>
        <w:t>die</w:t>
      </w:r>
    </w:p>
    <w:p>
      <w:r>
        <w:t>Beschwerde</w:t>
      </w:r>
    </w:p>
    <w:p>
      <w:r>
        <w:t>abge wiesen. 1.2</w:t>
      </w:r>
    </w:p>
    <w:p>
      <w:r>
        <w:t>Die</w:t>
      </w:r>
    </w:p>
    <w:p>
      <w:r>
        <w:t>Beschwerde</w:t>
      </w:r>
    </w:p>
    <w:p>
      <w:r>
        <w:t>des</w:t>
      </w:r>
    </w:p>
    <w:p>
      <w:r>
        <w:t>Beschwerdeführers</w:t>
      </w:r>
    </w:p>
    <w:p>
      <w:r>
        <w:t>1</w:t>
      </w:r>
    </w:p>
    <w:p>
      <w:r>
        <w:t>wird</w:t>
      </w:r>
    </w:p>
    <w:p>
      <w:r>
        <w:t>abgewiesen. 2.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kostenlos. 3.</w:t>
      </w:r>
    </w:p>
    <w:p>
      <w:r>
        <w:t>Es</w:t>
      </w:r>
    </w:p>
    <w:p>
      <w:r>
        <w:t>wird</w:t>
      </w:r>
    </w:p>
    <w:p>
      <w:r>
        <w:t>keine</w:t>
      </w:r>
    </w:p>
    <w:p>
      <w:r>
        <w:t>Prozessentschädigung</w:t>
      </w:r>
    </w:p>
    <w:p>
      <w:r>
        <w:t>zugesprochen. 4.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Rechtsanwältin</w:t>
      </w:r>
    </w:p>
    <w:p>
      <w:r>
        <w:t>Stephanie</w:t>
      </w:r>
    </w:p>
    <w:p>
      <w:r>
        <w:t>C.</w:t>
      </w:r>
    </w:p>
    <w:p>
      <w:r>
        <w:t>Elms - SWICA</w:t>
      </w:r>
    </w:p>
    <w:p>
      <w:r>
        <w:t>Krankenversicherung</w:t>
      </w:r>
    </w:p>
    <w:p>
      <w:r>
        <w:t>AG - Rechtsanwalt</w:t>
      </w:r>
    </w:p>
    <w:p>
      <w:r>
        <w:t>MLaw</w:t>
      </w:r>
    </w:p>
    <w:p>
      <w:r>
        <w:t>Nicola</w:t>
      </w:r>
    </w:p>
    <w:p>
      <w:r>
        <w:t>Orlando - Bundesamt</w:t>
      </w:r>
    </w:p>
    <w:p>
      <w:r>
        <w:t>für</w:t>
      </w:r>
    </w:p>
    <w:p>
      <w:r>
        <w:t>Gesundheit 5.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Bundesge 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 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Beweismit 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 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VorsitzendeDie Gerichtsschreiberin PhilippMuraro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