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KV.2024.00095 vom 24. März 2025</w:t>
      </w:r>
    </w:p>
    <w:p>
      <w:r>
        <w:t>ZH Sozialversicherungsgericht, 2025-03-24, DE</w:t>
      </w:r>
    </w:p>
    <w:p>
      <w:r>
        <w:rPr>
          <w:b/>
        </w:rPr>
        <w:t xml:space="preserve">Quelle: </w:t>
      </w:r>
      <w:r>
        <w:t>https://mcp.opencaselaw.ch/entscheid/zh_sozialversicherungsgericht_KV.2024.00095</w:t>
      </w:r>
    </w:p>
    <w:p>
      <w:r>
        <w:t>FR: ZH_SOZIALVERSICHERUNGSGERICHT KV.2024.00095 du 24 mars 2025</w:t>
      </w:r>
    </w:p>
    <w:p>
      <w:r>
        <w:t>IT: ZH_SOZIALVERSICHERUNGSGERICHT KV.2024.00095 del 24 marzo 2025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S.</w:t>
      </w:r>
    </w:p>
    <w:p>
      <w:r>
        <w:rPr>
          <w:b/>
        </w:rPr>
        <w:t>E. 14</w:t>
      </w:r>
    </w:p>
    <w:p>
      <w:r>
        <w:t>) .</w:t>
      </w:r>
    </w:p>
    <w:p>
      <w:r>
        <w:t>Ein</w:t>
      </w:r>
    </w:p>
    <w:p>
      <w:r>
        <w:t>Nichteintreten</w:t>
      </w:r>
    </w:p>
    <w:p>
      <w:r>
        <w:t>auf</w:t>
      </w:r>
    </w:p>
    <w:p>
      <w:r>
        <w:t>die</w:t>
      </w:r>
    </w:p>
    <w:p>
      <w:r>
        <w:t>vorliegende</w:t>
      </w:r>
    </w:p>
    <w:p>
      <w:r>
        <w:t>Beschwerde</w:t>
      </w:r>
    </w:p>
    <w:p>
      <w:r>
        <w:t>wegen</w:t>
      </w:r>
    </w:p>
    <w:p>
      <w:r>
        <w:t>funktioneller</w:t>
      </w:r>
    </w:p>
    <w:p>
      <w:r>
        <w:t>Unzuständigkeit</w:t>
      </w:r>
    </w:p>
    <w:p>
      <w:r>
        <w:t>des</w:t>
      </w:r>
    </w:p>
    <w:p>
      <w:r>
        <w:t>Sozialversicherungsgerichts</w:t>
      </w:r>
    </w:p>
    <w:p>
      <w:r>
        <w:t>mit</w:t>
      </w:r>
    </w:p>
    <w:p>
      <w:r>
        <w:t>Überweisung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</w:t>
      </w:r>
    </w:p>
    <w:p>
      <w:r>
        <w:t>Durchführung</w:t>
      </w:r>
    </w:p>
    <w:p>
      <w:r>
        <w:t>des</w:t>
      </w:r>
    </w:p>
    <w:p>
      <w:r>
        <w:t>Einspracheverfahrens</w:t>
      </w:r>
    </w:p>
    <w:p>
      <w:r>
        <w:t>käme</w:t>
      </w:r>
    </w:p>
    <w:p>
      <w:r>
        <w:t>unter</w:t>
      </w:r>
    </w:p>
    <w:p>
      <w:r>
        <w:t>den</w:t>
      </w:r>
    </w:p>
    <w:p>
      <w:r>
        <w:t>gegebenen</w:t>
      </w:r>
    </w:p>
    <w:p>
      <w:r>
        <w:t>Umständen</w:t>
      </w:r>
    </w:p>
    <w:p>
      <w:r>
        <w:t>einem</w:t>
      </w:r>
    </w:p>
    <w:p>
      <w:r>
        <w:t>formellen</w:t>
      </w:r>
    </w:p>
    <w:p>
      <w:r>
        <w:t>Leerlauf</w:t>
      </w:r>
    </w:p>
    <w:p>
      <w:r>
        <w:t>gleich,</w:t>
      </w:r>
    </w:p>
    <w:p>
      <w:r>
        <w:t>welcher</w:t>
      </w:r>
    </w:p>
    <w:p>
      <w:r>
        <w:t>dem</w:t>
      </w:r>
    </w:p>
    <w:p>
      <w:r>
        <w:t>Gebot</w:t>
      </w:r>
    </w:p>
    <w:p>
      <w:r>
        <w:t>der</w:t>
      </w:r>
    </w:p>
    <w:p>
      <w:r>
        <w:t>Prozessökonomie</w:t>
      </w:r>
    </w:p>
    <w:p>
      <w:r>
        <w:t>zuwiderliefe</w:t>
      </w:r>
    </w:p>
    <w:p>
      <w:r>
        <w:t>( vgl.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9C_727/2010</w:t>
      </w:r>
    </w:p>
    <w:p>
      <w:r>
        <w:t>vom</w:t>
      </w:r>
    </w:p>
    <w:p>
      <w:r>
        <w:t>2 7.</w:t>
      </w:r>
    </w:p>
    <w:p>
      <w:r>
        <w:t>Januar</w:t>
      </w:r>
    </w:p>
    <w:p>
      <w:r>
        <w:t>2012</w:t>
      </w:r>
    </w:p>
    <w:p>
      <w:r>
        <w:t>E.</w:t>
      </w:r>
    </w:p>
    <w:p>
      <w:r>
        <w:t>2. 3 ).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daher,</w:t>
      </w:r>
    </w:p>
    <w:p>
      <w:r>
        <w:t>soweit</w:t>
      </w:r>
    </w:p>
    <w:p>
      <w:r>
        <w:t>das</w:t>
      </w:r>
    </w:p>
    <w:p>
      <w:r>
        <w:t>Sozialversicherungsgericht</w:t>
      </w:r>
    </w:p>
    <w:p>
      <w:r>
        <w:t>sachlich</w:t>
      </w:r>
    </w:p>
    <w:p>
      <w:r>
        <w:t>zuständig</w:t>
      </w:r>
    </w:p>
    <w:p>
      <w:r>
        <w:t>ist</w:t>
      </w:r>
    </w:p>
    <w:p>
      <w:r>
        <w:t>(vgl.</w:t>
      </w:r>
    </w:p>
    <w:p>
      <w:r>
        <w:t>die</w:t>
      </w:r>
    </w:p>
    <w:p>
      <w:r>
        <w:t>vorstehenden</w:t>
      </w:r>
    </w:p>
    <w:p>
      <w:r>
        <w:t>E.</w:t>
      </w:r>
    </w:p>
    <w:p>
      <w:r>
        <w:t>1.5</w:t>
      </w:r>
    </w:p>
    <w:p>
      <w:r>
        <w:t>und</w:t>
      </w:r>
    </w:p>
    <w:p>
      <w:r>
        <w:t>2.1-2),</w:t>
      </w:r>
    </w:p>
    <w:p>
      <w:r>
        <w:t>auch</w:t>
      </w:r>
    </w:p>
    <w:p>
      <w:r>
        <w:t>unter</w:t>
      </w:r>
    </w:p>
    <w:p>
      <w:r>
        <w:t>diesem</w:t>
      </w:r>
    </w:p>
    <w:p>
      <w:r>
        <w:t>Blickwinkel</w:t>
      </w:r>
    </w:p>
    <w:p>
      <w:r>
        <w:t>ein zu treten. 4.</w:t>
      </w:r>
    </w:p>
    <w:p>
      <w:r>
        <w:t>Aus</w:t>
      </w:r>
    </w:p>
    <w:p>
      <w:r>
        <w:t>dem</w:t>
      </w:r>
    </w:p>
    <w:p>
      <w:r>
        <w:t>in</w:t>
      </w:r>
    </w:p>
    <w:p>
      <w:r>
        <w:t>den</w:t>
      </w:r>
    </w:p>
    <w:p>
      <w:r>
        <w:t>vorstehenden</w:t>
      </w:r>
    </w:p>
    <w:p>
      <w:r>
        <w:t>Erwägungen</w:t>
      </w:r>
    </w:p>
    <w:p>
      <w:r>
        <w:t>1.3.1,</w:t>
      </w:r>
    </w:p>
    <w:p>
      <w:r>
        <w:t>1.3.3</w:t>
      </w:r>
    </w:p>
    <w:p>
      <w:r>
        <w:t>sowie</w:t>
      </w:r>
    </w:p>
    <w:p>
      <w:r>
        <w:t>1.4-5</w:t>
      </w:r>
    </w:p>
    <w:p>
      <w:r>
        <w:t>Gesagten</w:t>
      </w:r>
    </w:p>
    <w:p>
      <w:r>
        <w:t>folgt</w:t>
      </w:r>
    </w:p>
    <w:p>
      <w:r>
        <w:t>ohne</w:t>
      </w:r>
    </w:p>
    <w:p>
      <w:r>
        <w:t>Weiteres,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zuständig</w:t>
      </w:r>
    </w:p>
    <w:p>
      <w:r>
        <w:t>gewesen</w:t>
      </w:r>
    </w:p>
    <w:p>
      <w:r>
        <w:t>wäre,</w:t>
      </w:r>
    </w:p>
    <w:p>
      <w:r>
        <w:t>mittels</w:t>
      </w:r>
    </w:p>
    <w:p>
      <w:r>
        <w:t>einer</w:t>
      </w:r>
    </w:p>
    <w:p>
      <w:r>
        <w:t>Verfügung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49</w:t>
      </w:r>
    </w:p>
    <w:p>
      <w:r>
        <w:t>ATSG</w:t>
      </w:r>
    </w:p>
    <w:p>
      <w:r>
        <w:t>darüber</w:t>
      </w:r>
    </w:p>
    <w:p>
      <w:r>
        <w:t>zu</w:t>
      </w:r>
    </w:p>
    <w:p>
      <w:r>
        <w:t>entscheiden,</w:t>
      </w:r>
    </w:p>
    <w:p>
      <w:r>
        <w:t>inwiefern</w:t>
      </w:r>
    </w:p>
    <w:p>
      <w:r>
        <w:t>sie</w:t>
      </w:r>
    </w:p>
    <w:p>
      <w:r>
        <w:t>die</w:t>
      </w:r>
    </w:p>
    <w:p>
      <w:r>
        <w:t>geltend</w:t>
      </w:r>
    </w:p>
    <w:p>
      <w:r>
        <w:t>gemachten</w:t>
      </w:r>
    </w:p>
    <w:p>
      <w:r>
        <w:t>ungedeckten</w:t>
      </w:r>
    </w:p>
    <w:p>
      <w:r>
        <w:t>Kosten</w:t>
      </w:r>
    </w:p>
    <w:p>
      <w:r>
        <w:t>der</w:t>
      </w:r>
    </w:p>
    <w:p>
      <w:r>
        <w:t>Pflege</w:t>
      </w:r>
    </w:p>
    <w:p>
      <w:r>
        <w:t>von</w:t>
      </w:r>
    </w:p>
    <w:p>
      <w:r>
        <w:t>A.___</w:t>
      </w:r>
    </w:p>
    <w:p>
      <w:r>
        <w:t>im</w:t>
      </w:r>
    </w:p>
    <w:p>
      <w:r>
        <w:t>Gesundheitszentrum</w:t>
      </w:r>
    </w:p>
    <w:p>
      <w:r>
        <w:t>B.___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25a</w:t>
      </w:r>
    </w:p>
    <w:p>
      <w:r>
        <w:t>Abs.</w:t>
      </w:r>
    </w:p>
    <w:p>
      <w:r>
        <w:t>5</w:t>
      </w:r>
    </w:p>
    <w:p>
      <w:r>
        <w:t>KVG</w:t>
      </w:r>
    </w:p>
    <w:p>
      <w:r>
        <w:t>und</w:t>
      </w:r>
    </w:p>
    <w:p>
      <w:r>
        <w:t>die</w:t>
      </w:r>
    </w:p>
    <w:p>
      <w:r>
        <w:t>kantonalen</w:t>
      </w:r>
    </w:p>
    <w:p>
      <w:r>
        <w:t>Ausführungsbestimmungen</w:t>
      </w:r>
    </w:p>
    <w:p>
      <w:r>
        <w:t>im</w:t>
      </w:r>
    </w:p>
    <w:p>
      <w:r>
        <w:t>PfleG</w:t>
      </w:r>
    </w:p>
    <w:p>
      <w:r>
        <w:t>zu</w:t>
      </w:r>
    </w:p>
    <w:p>
      <w:r>
        <w:t>tragen</w:t>
      </w:r>
    </w:p>
    <w:p>
      <w:r>
        <w:t>hat .</w:t>
      </w:r>
    </w:p>
    <w:p>
      <w:r>
        <w:t>Die</w:t>
      </w:r>
    </w:p>
    <w:p>
      <w:r>
        <w:t>angefochtene</w:t>
      </w:r>
    </w:p>
    <w:p>
      <w:r>
        <w:t>Nichteintretensverfügung</w:t>
      </w:r>
    </w:p>
    <w:p>
      <w:r>
        <w:t>vom</w:t>
      </w:r>
    </w:p>
    <w:p>
      <w:r>
        <w:t>2 3.</w:t>
      </w:r>
    </w:p>
    <w:p>
      <w:r>
        <w:t>Oktober</w:t>
      </w:r>
    </w:p>
    <w:p>
      <w:r>
        <w:t>2024</w:t>
      </w:r>
    </w:p>
    <w:p>
      <w:r>
        <w:t>ist</w:t>
      </w:r>
    </w:p>
    <w:p>
      <w:r>
        <w:t>daher</w:t>
      </w:r>
    </w:p>
    <w:p>
      <w:r>
        <w:t>rechtswidrig</w:t>
      </w:r>
    </w:p>
    <w:p>
      <w:r>
        <w:t>und</w:t>
      </w:r>
    </w:p>
    <w:p>
      <w:r>
        <w:t>auf zuheben. 5.</w:t>
      </w:r>
    </w:p>
    <w:p>
      <w:r>
        <w:t>5.1</w:t>
      </w:r>
    </w:p>
    <w:p>
      <w:r>
        <w:t>Die</w:t>
      </w:r>
    </w:p>
    <w:p>
      <w:r>
        <w:t>Beschwerdeführerin</w:t>
      </w:r>
    </w:p>
    <w:p>
      <w:r>
        <w:t>beantragt,</w:t>
      </w:r>
    </w:p>
    <w:p>
      <w:r>
        <w:t>die</w:t>
      </w:r>
    </w:p>
    <w:p>
      <w:r>
        <w:t>Beschwerdegegnerin</w:t>
      </w:r>
    </w:p>
    <w:p>
      <w:r>
        <w:t>sei</w:t>
      </w:r>
    </w:p>
    <w:p>
      <w:r>
        <w:t>zu</w:t>
      </w:r>
    </w:p>
    <w:p>
      <w:r>
        <w:t>verpflichten,</w:t>
      </w:r>
    </w:p>
    <w:p>
      <w:r>
        <w:t>ungedeckte</w:t>
      </w:r>
    </w:p>
    <w:p>
      <w:r>
        <w:t>K osten</w:t>
      </w:r>
    </w:p>
    <w:p>
      <w:r>
        <w:t>der</w:t>
      </w:r>
    </w:p>
    <w:p>
      <w:r>
        <w:t>Pflege</w:t>
      </w:r>
    </w:p>
    <w:p>
      <w:r>
        <w:t>von</w:t>
      </w:r>
    </w:p>
    <w:p>
      <w:r>
        <w:t>A.___</w:t>
      </w:r>
    </w:p>
    <w:p>
      <w:r>
        <w:t>im</w:t>
      </w:r>
    </w:p>
    <w:p>
      <w:r>
        <w:t>Pflegezentrum</w:t>
      </w:r>
    </w:p>
    <w:p>
      <w:r>
        <w:t>B.___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580'974.25</w:t>
      </w:r>
    </w:p>
    <w:p>
      <w:r>
        <w:t>zu</w:t>
      </w:r>
    </w:p>
    <w:p>
      <w:r>
        <w:t>begleichen</w:t>
      </w:r>
    </w:p>
    <w:p>
      <w:r>
        <w:t>( Urk.</w:t>
      </w:r>
    </w:p>
    <w:p>
      <w:r>
        <w:t>1</w:t>
      </w:r>
    </w:p>
    <w:p>
      <w:r>
        <w:t>S.</w:t>
      </w:r>
    </w:p>
    <w:p>
      <w:r>
        <w:t>2).</w:t>
      </w:r>
    </w:p>
    <w:p>
      <w:r>
        <w:t>5.2</w:t>
      </w:r>
    </w:p>
    <w:p>
      <w:r>
        <w:t>Da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dieses</w:t>
      </w:r>
    </w:p>
    <w:p>
      <w:r>
        <w:t>materielle</w:t>
      </w:r>
    </w:p>
    <w:p>
      <w:r>
        <w:t>Rechtsbegehren</w:t>
      </w:r>
    </w:p>
    <w:p>
      <w:r>
        <w:t>mit</w:t>
      </w:r>
    </w:p>
    <w:p>
      <w:r>
        <w:t>der</w:t>
      </w:r>
    </w:p>
    <w:p>
      <w:r>
        <w:t>an gefochtenen</w:t>
      </w:r>
    </w:p>
    <w:p>
      <w:r>
        <w:t>Verfügung</w:t>
      </w:r>
    </w:p>
    <w:p>
      <w:r>
        <w:t>nicht</w:t>
      </w:r>
    </w:p>
    <w:p>
      <w:r>
        <w:t>eingetreten</w:t>
      </w:r>
    </w:p>
    <w:p>
      <w:r>
        <w:t>ist</w:t>
      </w:r>
    </w:p>
    <w:p>
      <w:r>
        <w:t>( Urk.</w:t>
      </w:r>
    </w:p>
    <w:p>
      <w:r>
        <w:t>2 ) ,</w:t>
      </w:r>
    </w:p>
    <w:p>
      <w:r>
        <w:t>hat</w:t>
      </w:r>
    </w:p>
    <w:p>
      <w:r>
        <w:t>das</w:t>
      </w:r>
    </w:p>
    <w:p>
      <w:r>
        <w:t>Sozialversicherungsgericht</w:t>
      </w:r>
    </w:p>
    <w:p>
      <w:r>
        <w:t>grundsätzlich</w:t>
      </w:r>
    </w:p>
    <w:p>
      <w:r>
        <w:t>bloss</w:t>
      </w:r>
    </w:p>
    <w:p>
      <w:r>
        <w:t>zu</w:t>
      </w:r>
    </w:p>
    <w:p>
      <w:r>
        <w:t>prüfen,</w:t>
      </w:r>
    </w:p>
    <w:p>
      <w:r>
        <w:t>ob</w:t>
      </w:r>
    </w:p>
    <w:p>
      <w:r>
        <w:t>dieses</w:t>
      </w:r>
    </w:p>
    <w:p>
      <w:r>
        <w:t>Nicht eintreten</w:t>
      </w:r>
    </w:p>
    <w:p>
      <w:r>
        <w:t>zu</w:t>
      </w:r>
    </w:p>
    <w:p>
      <w:r>
        <w:t>Recht</w:t>
      </w:r>
    </w:p>
    <w:p>
      <w:r>
        <w:t>erfolgte</w:t>
      </w:r>
    </w:p>
    <w:p>
      <w:r>
        <w:t>(BGE</w:t>
      </w:r>
    </w:p>
    <w:p>
      <w:r>
        <w:t>132</w:t>
      </w:r>
    </w:p>
    <w:p>
      <w:r>
        <w:t>V</w:t>
      </w:r>
    </w:p>
    <w:p>
      <w:r>
        <w:t>74</w:t>
      </w:r>
    </w:p>
    <w:p>
      <w:r>
        <w:t>E.</w:t>
      </w:r>
    </w:p>
    <w:p>
      <w:r>
        <w:t>1.1</w:t>
      </w:r>
    </w:p>
    <w:p>
      <w:r>
        <w:t>mit</w:t>
      </w:r>
    </w:p>
    <w:p>
      <w:r>
        <w:t>Hinweis). 5.3</w:t>
      </w:r>
    </w:p>
    <w:p>
      <w:r>
        <w:t>E ine</w:t>
      </w:r>
    </w:p>
    <w:p>
      <w:r>
        <w:t>Ausdehnung</w:t>
      </w:r>
    </w:p>
    <w:p>
      <w:r>
        <w:t>des</w:t>
      </w:r>
    </w:p>
    <w:p>
      <w:r>
        <w:t>Verfahrens</w:t>
      </w:r>
    </w:p>
    <w:p>
      <w:r>
        <w:t>auch</w:t>
      </w:r>
    </w:p>
    <w:p>
      <w:r>
        <w:t>auf</w:t>
      </w:r>
    </w:p>
    <w:p>
      <w:r>
        <w:t>diese</w:t>
      </w:r>
    </w:p>
    <w:p>
      <w:r>
        <w:t>nicht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 fügung</w:t>
      </w:r>
    </w:p>
    <w:p>
      <w:r>
        <w:t>behandelte</w:t>
      </w:r>
    </w:p>
    <w:p>
      <w:r>
        <w:t>Frage</w:t>
      </w:r>
    </w:p>
    <w:p>
      <w:r>
        <w:t>fällt</w:t>
      </w:r>
    </w:p>
    <w:p>
      <w:r>
        <w:t>ausser</w:t>
      </w:r>
    </w:p>
    <w:p>
      <w:r>
        <w:t>Betracht.</w:t>
      </w:r>
    </w:p>
    <w:p>
      <w:r>
        <w:t>Rechtsprechungsgemäss</w:t>
      </w:r>
    </w:p>
    <w:p>
      <w:r>
        <w:t>wird</w:t>
      </w:r>
    </w:p>
    <w:p>
      <w:r>
        <w:t>für</w:t>
      </w:r>
    </w:p>
    <w:p>
      <w:r>
        <w:t>eine</w:t>
      </w:r>
    </w:p>
    <w:p>
      <w:r>
        <w:t>Ausdehnung</w:t>
      </w:r>
    </w:p>
    <w:p>
      <w:r>
        <w:t>des</w:t>
      </w:r>
    </w:p>
    <w:p>
      <w:r>
        <w:t>Verfahrens</w:t>
      </w:r>
    </w:p>
    <w:p>
      <w:r>
        <w:t>auf</w:t>
      </w:r>
    </w:p>
    <w:p>
      <w:r>
        <w:t>eine</w:t>
      </w:r>
    </w:p>
    <w:p>
      <w:r>
        <w:t>ausserhalb</w:t>
      </w:r>
    </w:p>
    <w:p>
      <w:r>
        <w:t>des</w:t>
      </w:r>
    </w:p>
    <w:p>
      <w:r>
        <w:t>Anfechtungs gegenstandes</w:t>
      </w:r>
    </w:p>
    <w:p>
      <w:r>
        <w:t>liegende</w:t>
      </w:r>
    </w:p>
    <w:p>
      <w:r>
        <w:t>spruchreife</w:t>
      </w:r>
    </w:p>
    <w:p>
      <w:r>
        <w:t>Frage</w:t>
      </w:r>
    </w:p>
    <w:p>
      <w:r>
        <w:t>nämlich</w:t>
      </w:r>
    </w:p>
    <w:p>
      <w:r>
        <w:t>vorausgesetzt,</w:t>
      </w:r>
    </w:p>
    <w:p>
      <w:r>
        <w:t>dass</w:t>
      </w:r>
    </w:p>
    <w:p>
      <w:r>
        <w:t>diese</w:t>
      </w:r>
    </w:p>
    <w:p>
      <w:r>
        <w:t>mit</w:t>
      </w:r>
    </w:p>
    <w:p>
      <w:r>
        <w:t>dem</w:t>
      </w:r>
    </w:p>
    <w:p>
      <w:r>
        <w:t>bisherigen</w:t>
      </w:r>
    </w:p>
    <w:p>
      <w:r>
        <w:t>Streitgegenstand</w:t>
      </w:r>
    </w:p>
    <w:p>
      <w:r>
        <w:t>derart</w:t>
      </w:r>
    </w:p>
    <w:p>
      <w:r>
        <w:t>eng</w:t>
      </w:r>
    </w:p>
    <w:p>
      <w:r>
        <w:t>zusammenhängt,</w:t>
      </w:r>
    </w:p>
    <w:p>
      <w:r>
        <w:t>dass</w:t>
      </w:r>
    </w:p>
    <w:p>
      <w:r>
        <w:t>von</w:t>
      </w:r>
    </w:p>
    <w:p>
      <w:r>
        <w:t>einer</w:t>
      </w:r>
    </w:p>
    <w:p>
      <w:r>
        <w:t>Tat bestandsgesamtheit</w:t>
      </w:r>
    </w:p>
    <w:p>
      <w:r>
        <w:t>gesprochen</w:t>
      </w:r>
    </w:p>
    <w:p>
      <w:r>
        <w:t>werden</w:t>
      </w:r>
    </w:p>
    <w:p>
      <w:r>
        <w:t>kann</w:t>
      </w:r>
    </w:p>
    <w:p>
      <w:r>
        <w:t>(BGE</w:t>
      </w:r>
    </w:p>
    <w:p>
      <w:r>
        <w:t>130</w:t>
      </w:r>
    </w:p>
    <w:p>
      <w:r>
        <w:t>V</w:t>
      </w:r>
    </w:p>
    <w:p>
      <w:r>
        <w:t>501</w:t>
      </w:r>
    </w:p>
    <w:p>
      <w:r>
        <w:t>E.</w:t>
      </w:r>
    </w:p>
    <w:p>
      <w:r>
        <w:t>1.2,</w:t>
      </w:r>
    </w:p>
    <w:p>
      <w:r>
        <w:t>122</w:t>
      </w:r>
    </w:p>
    <w:p>
      <w:r>
        <w:t>V</w:t>
      </w:r>
    </w:p>
    <w:p>
      <w:r>
        <w:t>34</w:t>
      </w:r>
    </w:p>
    <w:p>
      <w:r>
        <w:t>E.</w:t>
      </w:r>
    </w:p>
    <w:p>
      <w:r>
        <w:t>2a</w:t>
      </w:r>
    </w:p>
    <w:p>
      <w:r>
        <w:t>m.w.H.;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9C_509/2015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