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23 50 vom 14. April 2025</w:t>
      </w:r>
    </w:p>
    <w:p>
      <w:r>
        <w:t>VS Kantonsgericht, 2025-04-14, DE</w:t>
      </w:r>
    </w:p>
    <w:p>
      <w:r>
        <w:rPr>
          <w:b/>
        </w:rPr>
        <w:t xml:space="preserve">Quelle: </w:t>
      </w:r>
      <w:r>
        <w:t>https://mcp.opencaselaw.ch/entscheid/vs_gerichte_C2_23_50</w:t>
      </w:r>
    </w:p>
    <w:p>
      <w:r>
        <w:t>FR: VS_GERICHTE C2 23 50 du 14 avril 2025</w:t>
      </w:r>
    </w:p>
    <w:p>
      <w:r>
        <w:t>IT: VS_GERICHTE C2 23 50 del 14 aprile 2025</w:t>
      </w:r>
    </w:p>
    <w:p>
      <w:pPr>
        <w:pStyle w:val="Heading2"/>
      </w:pPr>
      <w:r>
        <w:t>Regeste</w:t>
      </w:r>
    </w:p>
    <w:p>
      <w:r>
        <w:t>C2 23 50 DÉCISION DU 14 AVRIL 2025 Tribunal cantonal du Valais Cour civile I Elisabeth Jean, juge suppléante ; Malika Hofer, greffière ; statuant sur la requête d'assistance judiciaire de X _________, demandeur, appelant et instant, représenté par Maître Vincent Zen- Ruffinen, avocat à Sion, en la cause qui l’oppose à Y _________, défenderesse et appelée, représentée par Maître Sébastien Fanti, avocat à Sion. (Assistance judiciaire)</w:t>
      </w:r>
    </w:p>
    <w:p>
      <w:pPr>
        <w:pStyle w:val="Heading2"/>
      </w:pPr>
      <w:r>
        <w:t>Volltext</w:t>
      </w:r>
    </w:p>
    <w:p>
      <w:r>
        <w:t>Wallis Sonstiges Gericht Sonstige Kammer 14.04.2025 C2 23 50 Valais Autre tribunal Autre chambre 14.04.2025 C2 23 50 Vallese Altro tribunale Altro camera 14.04.2025 C2 23 50</w:t>
      </w:r>
    </w:p>
    <w:p>
      <w:r>
        <w:t>C2 23 50 DÉCISION DU 14 AVRIL 2025 Tribunal cantonal du Valais Cour civile I Elisabeth Jean, juge suppléante ; Malika Hofer, greffière ; statuant sur la requête d'assistance judiciaire de X _________, demandeur, appelant et instant, représenté par Maître Vincent Zen- Ruffinen, avocat à Sion, en la cause qui l’oppose à Y _________, défenderesse et appelée, représentée par Maître Sébastien Fanti, avocat à Sion. (Assistance judiciaire)</w:t>
      </w:r>
    </w:p>
    <w:p>
      <w:r>
        <w:t>Wallis Sonstiges Gericht Sonstige Kammer Valais Autre tribunal Autre chambre Vallese Altro tribunale Altro camera KGVS Z2 Zivilrecht anderes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