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P/12914/2013 vom 28. März 2023</w:t>
      </w:r>
    </w:p>
    <w:p>
      <w:r>
        <w:t>GE Cour de justice, 2023-03-28, FR</w:t>
      </w:r>
    </w:p>
    <w:p>
      <w:r>
        <w:rPr>
          <w:b/>
        </w:rPr>
        <w:t xml:space="preserve">Quelle: </w:t>
      </w:r>
      <w:r>
        <w:t>https://mcp.opencaselaw.ch/entscheid/ge_gerichte_P_12914_2013</w:t>
      </w:r>
    </w:p>
    <w:p>
      <w:r>
        <w:t>FR: GE_GERICHTE P/12914/2013 du 28 mars 2023</w:t>
      </w:r>
    </w:p>
    <w:p>
      <w:r>
        <w:t>IT: GE_GERICHTE P/12914/2013 del 28 marzo 2023</w:t>
      </w:r>
    </w:p>
    <w:p>
      <w:pPr>
        <w:pStyle w:val="Heading2"/>
      </w:pPr>
      <w:r>
        <w:t>Regeste</w:t>
      </w:r>
    </w:p>
    <w:p>
      <w:r>
        <w:t>COMPÉTENCE RATIONE LOCI;CORRUPTION D'AGENTS PUBLICS ÉTRANGERS;FAUX INTELLECTUEL DANS LES TITRES;PRÉTENTION DE DROIT PUBLIC;FIXATION DE LA PEINE;SURSIS À L'EXÉCUTION DE LA PEINE | CP.322septies; CP.3.al1; CP.8.al1; CPP.389; CPP.139; CP.251; CP.255; CP.47; CP.70.al1; CP.71.al3; CP.48.lete</w:t>
      </w:r>
    </w:p>
    <w:p>
      <w:pPr>
        <w:pStyle w:val="Heading2"/>
      </w:pPr>
      <w:r>
        <w:t>Erwägungen</w:t>
      </w:r>
    </w:p>
    <w:p>
      <w:r>
        <w:rPr>
          <w:b/>
        </w:rPr>
        <w:t>E. 5</w:t>
      </w:r>
    </w:p>
    <w:p>
      <w:r>
        <w:t>et demi " qui étaient déjà arrivés. L'authenticité du document a été contestée, même si "H______" n'a finalement pas fait valoir de position sur son authenticité. Il a fait l'objet d'une expertise dans le cadre de la procédure CIRDI. Une version originale de ce document a été reçue par les experts. Ceux-ci ont conclu qu'il n'existait aucune preuve de substitution de page, d'altération de texte, d'ajout de texte ou d'autres irrégularités indiquant que cette pièce aurait été préparée frauduleusement. Certains éléments indiquaient que les signatures de K______ sur les pièces 5'009'610 ss, 5'009'618, 5'009'619, 5'009'620, 5'009'621, 5'009'622, 5'009'623, 5'011'031, 5'011'421, "DOC B" dans l'expertise CIRDI [soit la seconde page du "contrat F"] et "DOC C" dans l'expertise CIRDI [soit le contrat E ; cf. infra p. 142 ss] pourraient avoir été écrites par la même personne. Bien qu'aucun échantillon de comparaison n'avait été soumis aux experts concernant les signatures litigieuses, aucun indice ni caractéristique généralement associés à des falsifications par calque ou imitation n'avait été observé. Considérant en particulier les conclusions des experts du CIRDI, le fait que l'original du document ait été retrouvé chez AQ______ et l'identité entre ce document et le contrat A considéré comme authentique, la CPAR retient que ce contrat est authentique. b.k.d. Contrat entre "I______ &amp; CO LTD", K______ et G______ LTD du 3 août 2010 ("5.5 millions" – Contrat D ) Le 3 août 2010, "I______ &amp; CO LTD", K______ et G______ LTD ont conclu un contrat, lequel a été signé par AQ______ pour G______ LTD et par K______, ainsi que par le témoin FZ______. Ce contrat évoquait le contrat de collaboration de 2005 arrivé à son terme et le fait que leur (" notre rôle " dans le texte) rôle de conseiller et d'apporteur d'affaires dans les domaines commerciaux, minier et médical avait été mené avec grand succès. Il faisait référence à la décision de "I______ &amp; CO LTD" et K______ d'arrêter leurs activités en Z______ et prévoyait un versement à "I______ &amp; CO LTD" de 5.5 millions, sans précision de devise, pour sa part dans les activités menées en Z______. Il contenait une clause de confidentialité et comprenait l'engagement de "I______ &amp; CO LTD" de ne pas prendre contact avec les sociétés impliquées en Z______ sans accord préalable de G______ LTD. "I______ &amp; CO LTD" et K______ prenaient toute la responsabilité concernant les réclamations ou plaintes de tiers à l'encontre de G______ LTD et/ou ses partenaires. Tout accord écrit ou verbal signé entre la société "I______ &amp; CO LTD", K______, ses partenaires et conseillers, et G______ LTD ou ses partenaires ou toutes autres entités avec lesquelles G______ LTD et I______ avaient été en relation d'affaires en Z______ durant la période 2005-2010 était dès lors irrévocablement remplacé et annulé. En substance, le contenu de ce contrat D est très similaire à celui du contrat B. Il s'en distingue par sa mise en forme, dès lors qu'il comprend un en-tête et par le fait qu'il ne mentionne plus le AA______. Concrètement, les corrections effectuées à la main sur une des versions du contrat B ont été prises en compte. L'une des versions signées du contrat D, retrouvée chez AQ______, comporte une annotation, le "</w:t>
      </w:r>
    </w:p>
    <w:p>
      <w:r>
        <w:rPr>
          <w:b/>
        </w:rPr>
        <w:t>E. 5.1</w:t>
      </w:r>
    </w:p>
    <w:p>
      <w:r>
        <w:t>.10. En l'espèce, la CPAR a acquis la conviction que "H______" a corrompu le Président U______, en ce sens que l'intervention active de ce dernier, dans l'exercice de ses fonctions, a permis à la société précitée d'obtenir des permis miniers dans la région de AA______, en particulier à BC______ et dans la zone regroupant les blocs 1 et 2, les droits obtenus par BD______, société concurrente, sur le dernier périmètre cité ayant pour ce faire été révoqués. Afin de formaliser les démarches entreprises pour atteindre U______, "H______" a mis en place une société écran, G______ LTD, agissant en qualité d'intermédiaire, et a fait appel à des partenaires locaux, parmi lesquels CM______, BY______, CH______ et K______. 5.1.10.1. Agent public étranger Il est établi et non contesté qu'en sa qualité de Président de Z______, poste qu'il a occupé dès 1984 et jusqu'à son décès, intervenu le ______ 2008, U______ revêtait la qualité d'agent public étranger. S'il apparaît que l'intéressé était malade durant les mois ayant précédé son décès, les officiels impliqués dans les derniers actes entrepris durant son mandat (en particulier le décret du 28 juillet 2008 et le Conseil des Ministres du 4 décembre 2008) ont témoigné de son implication active. 5.1.10.2. Rôle de G ______ LTD Le rôle d'intermédiaire de G______ LTD est établi par les pièces figurant au dossier et il en est de même que son utilisation bien définie par "H______" dans son entreprise de corruption. Tout d'abord, alors qu'un projet de lettre entre H______/2______ (BVI) et BW______ LTD, portant expressément sur l'obtention des blocs 1 et 2 de AA______, avait initialement été préparé, c'est finalement avec G______ LTD qu'un engagement au contenu similaire sera conclu le 14 février 2006. Cette modification a été expliquée par la volonté, manifestée par BZ______, d'utiliser une société n'ayant pas d'autres activités économiques. Elle témoigne concrètement d'un souhait de travailler avec une société " vierge ", spécifiquement dédiée à l'opération et destinée à disparaître à son issue, société sur laquelle "H______" pourrait garder une certaine maîtrise. En effet, G______ LTD était une " coquille vide " lorsqu'elle a été achetée par BR______/15______ LTD via C______, dont on rappelle qu'elle s'occupait de toutes les sociétés du Groupe H______. Le jour précédant la conclusion de l'accord du 14 février 2006, G______ LTD a été vendue à L______ (PTY) LTD, sans qu'aucun certificat d'actions ne soit toutefois établi au nom des nouveaux actionnaires. BR______/15______ LTD a dès lors continué à détenir, à titre fiduciaire, lesdites actions pour AJ______, A______ et AQ______, avant que celles-ci ne soient transférées, l'année suivante, à une fondation de droit panaméen. Toujours avant même la conclusion de l'accord du 14 février 2006, BR______/15______ LTD, via C______, a également attesté détenir les actions de G______ LTD dans H______/2______ (BVI). Durant la quasi-totalité de son existence, G______ LTD est demeurée une " coquille vide " : ni adresse postale, ni adresse de courriel, ni papier en-tête et aucun compte bancaire durant plus de quatre ans. Ainsi, alors même que, comme énoncé, sa mise en œuvre avait été justifiée par la volonté d'utiliser une société n'ayant pas d'autres activités économiques, les divers transferts d'argent ont été effectués, durant toute cette période, au travers des comptes communs ou personnels de ses associés, générant une confusion – manifestement voulue – au niveau comptable. Le rôle de G______ LTD et son utilisation par "H______" découle également des contrats signés par la première citée avec les partenaires locaux. En effet, outre que les contrats du 20 février 2006 conclus avec BY______, CM______ et CH______, incluant un échéancier, sont le reflet du contrat du 14 février 2006 avec H______/2______ (BVI), il appert que leur exécution a été assurée directement par "H______" en ce qui concerne la première étape de milestones , dès lors que le montant de USD 500'000.- a été amené en espèces à AE______ par BZ______, utilisant l'avion du Groupe H______. Les explications fournies à cet égard par A______, à teneur desquelles l'argent viendrait en réalité de ses associés et lui, n'emportent pas conviction. Au-delà du fait qu'il est peu concevable que BZ______, qui occupait alors le poste de CEO de "H______", joue les transporteurs pour le compte des précités, on rappellera que jusqu'en appel, A______ n'a pas été en mesure de désigner le compte bancaire qui aurait fourni les fonds. La thèse selon laquelle BZ______ n'était pas au courant du contenu de la valise, dans laquelle il a également transporté les contrats considérés, n'est pas davantage convaincante. Dans un tel contexte, "H______" ne pouvait ignorer l'existence des contrats conclus avec les partenaires locaux précités, de même que leur rémunération. Précisons à ce stade que G______ LTD, dont l'utilisation était circonscrite au projet de AA______ et qui a été vendue aux associés de L______ (PTY) LTD précisément en vue de la conclusion du contrat du 14 février 2006, n'a quant à elle jamais reçu les milestones prévus par cet accord et qu'elle n'a d'ailleurs ouvert son premier compte bancaire qu'en 2010, ce qui vient encore confirmer son rôle de pure interface. On ajoutera que tant le contrat liant G______ LTD à BY______ et CM______ que celui conclu avec K______ ont été envoyés à C______, tandis que cette dernière avait déjà eu connaissance du contrat du 14 février 2006. Enfin, le contrat concernant BY______ et CM______ a été retrouvé dans l'ordinateur de BS______, avec pour date de dernière modification le 17 janvier 2006, date à laquelle G______ LTD n'avait pas encore été vendue à L______ (PTY) LTD. Même à suivre à cet égard A______, qui affirme avoir lui-même rédigé ce projet en utilisant l'ordinateur de BS______, il ne peut légitimement être soutenu, dans ces circonstances, que ce dernier n'en aurait pas pris connaissance, ni d'ailleurs que "H______" n'aurait pas activement participé à son élaboration, ce d'autant que dans son courrier du 30 novembre 2009, CM______ indiquait que le contrat le concernant avait été conclu " sous la supervision " de BS______. On relèvera encore que précisément le 17 janvier 2006, C______ a reçu un courriel de BM______ l'informant que " BZ______ [prénom], BS______ [prénom] , etc. " se trouvaient en Z______ pour négocier avec le Président. Les deux opérations étaient ainsi manifestement liées. En complément de ce qui précède, on relèvera que parmi les USD 8.5 millions parvenus à K______, plusieurs transferts ont été opérés par les associés de G______ LTD. Il est toutefois établi (le raisonnement ci-après l'examinera plus avant) que les fonds venaient au-delà de "H______". Notamment, G______ LTD a reçu, entre 2008 et 2011, plusieurs millions lors du rachat de ses parts, sensés rémunérer, selon les versions, l'introduction de "H______" en Z______, ou les informations données à cette dernière quant au potentiel en ressources minérales de ce pays, ou encore le travail relationnel effectué sur place et ayant permis l'octroi des permis sur le Nord et le Sud. Or, outre que les associés de G______ LTD n'avaient initialement aucune expérience en matière minière, force est de noter que Z______, et plus particulièrement le AA______, abritait une ressource de fer notoirement connue, que "H______" ne pouvait ignorer, ce que tend d'ailleurs à confirmer le courriel de BZ______ à A______ du 20 juin 2006 (" I don't think that you can go after projects that were pointed by us to you. but it is your decision "). Mais encore, des honoraires importants ont été facturés parallèlement par G______ LTD pour son activité sur le terrain. Ce n'est que mi-2007 que "H______" a commencé à contracter directement avec K______, respectivement I______. Ce revirement peut aisément s'expliquer par le fait qu'à cette époque, les discussions portant sur le rachat des parts de G______ LTD avaient débuté (le share purchase agreement of shares sera signé quelques mois plus tard, soit directement après les contrats des 27 et 28 février 2008 portant sur les blocs 1 et 2 de AA______) et le processus de dissimulation de l'intermédiaire était dès lors amorcé. On relèvera toutefois la similitude entre les contrats conclus par G______ LTD et par "H______", le contenu du contrat du 28 février 2008 étant en particulier semblable à celui conclu par G______ LTD avec K______ le 20 février 2006, considérant qu'ils portent tous deux sur l'octroi d'une part de 5% dans le projet AA______. Il convient encore de relever les efforts entrepris par "H______" pour dissimuler l'existence de G______ LTD. S'agissant tout d'abord des USD 22 millions versés à cette dernière en 2010 dans le cadre du rachat de ses parts, ils ont été comptabilisés, dans les comptes non signés de H______/1______ LTD pour l'année 2010, comme un investissement relatif à l'achat d'une aciérie à FU______ [Azerbaïdjan]. Dans les comptes audités de la même année, si l'acquisition d'une participation minoritaire de H______/5______ LTD dans H______/2______ (BVI) était cette fois-ci mentionnée, aucune mention n'était faite à G______ LTD. La restructuration des sociétés, menée dès le mois de février 2009, permettra aussi de dissimuler les liens tissés avec G______ LTD auprès de J______ SA. En effet, si cette démarche a été justifiée par l'objection, exprimée par la société précitée, de conclure avec une BVI, il apparaît que l'opération n'a pas uniquement permis un basculement des droits miniers sur une société immatriculée à Guernesey, mais qu'elle a également permis d'écarter H______/2______ (BVI) et H______/5______ LTD (deux sociétés directement impliquées dans les relations avec G______ LTD), lesquelles ont été transférées à BJ______ CORP (BVI), alors qu'elles étaient préalablement détenues par H______/1______ LTD. Dans le cadre de cette restructuration, toute trace des montants versés à G______ LTD dans le cadre du rachat de sa participation de 17.65% et toute référence audit pourcentage a été soigneusement dissimulée du rapport sur les coûts en Z______ (cf. courriel de BM______ du 21 avril 2009). Concrètement, la création de H______/7______ (Guernesey) et la restructuration de "H______" ont permis d'ôter toute trace des liens créées avec G______ LTD, ce en prévision de la joint-venture avec J______ SA. Dans le cadre de la due diligence menée par J______ SA, "H______" a caché l'existence de G______ LTD et de ses associés, et par conséquent l'existence des contrats conclus avec cette dernière ( Services and cooperation agreement , lettre du 14 février 2006, Shareholders agreement du 19 juillet 2007, Share purchase agreement of shares du 28 mars 2008). Relevons encore que les versements intervenus en faveur de G______ LTD au titre de rachat de sa participation, totalisant USD 34.5 millions, ont été effectués dans un premier temps de H______/3______ LTD à AL______, puis – postérieurement à la joint-venture – de AM______ LTD à G______ LTD, si bien que les montants n'ont étrangement jamais transité de "H______" à G______ LTD. Plus est, aussitôt l'ensemble de ces virements opérés, G______ LTD a été radiée. Enfin, notons que K______, de même que CM______ ou encore CA______ et CK______, ont toujours décrit A______ ou G______ LTD comme des représentants de "H______" ou de E______, confusion qui avait d'ailleurs amené BZ______ à remettre A______ à l'ordre dans son courriel du 19 juin 2006. Dans ses courriers de plaintes, CM______ a d'ailleurs affirmé de manière explicite qu'il avait contracté avec G______ LTD précisément en raison de son lien avec "H______" et s'est adressé conjointement aux deux sociétés. CG______ a également expliqué avoir pris connaissance de l'existence d'un contrat entre G______ LTD et "H______" dans lequel K______ était impliquée et allait recevoir de l'argent. Les conversations enregistrées entre A______ et K______, dont il ressort la nécessité de détruire les contrats conclus et de nier le statut marital de K______, considérant qu'elles ont eu lieu à l'instigation de "H______" (l'attestation signée en avril 2013 par K______ ayant été préparée par l'Étude de M e IM______, avec la collaboration de E______ et FT______), achèvent de convaincre la CPAR de ce que G______ LTD a servi d'intermédiaire à "H______", laquelle était dûment informée de ses activités et en particulier des liens privilégiés tissés avec les partenaires locaux. Le fait qu'un différend soit intervenu entre G______ LTD et "H______" au moment du rachat de la participation de la première par la seconde, en raison du non-respect des échéances fixées par le Share purchase agreement of shares , n'est pas formellement contesté. Cet élément n'est toutefois pas de nature à ébranler la thèse de la "société écran", considérant les éléments rappelés ci-dessus. A cet égard, et s'écartant de l'argumentation de A______, la CPAR retient que les retards de paiement sont bel et bien à mettre en lien avec les revendications formulées par CM______ à la même période. Les échanges intervenus en juin 2009 entre AQ______ et E______ démontrent très clairement que les deux problématiques sont intrinsèquement liées, dès lors que c'est dans le cadre de la conclusion du Settlement agreement du 27 juillet 2009 que G______ LTD s'est engagée à assumer la responsabilité des conseillers locaux. 5.1.10.3. Statut et rôle de K ______ Pour le surplus, la CPAR tient pour établi que K______ était la quatrième épouse du Président U______ et que c'est en cette qualité qu'elle a été approchée par "H______", soit pour elle initialement par A______, agissant ensuite au travers de G______ LTD. Ce statut résulte en particulier, outre des déclarations de la principale intéressée, de son passeport revêtant la mention " Epouse [du président de Z______] ", de la présence des bérets rouges lors de ses déplacements officiels, notamment lors de la réception du 19 septembre 2006, de sa participation à plusieurs réunions aux côtés de U______, de l'appellation " The Lady " qui lui était donnée dans la correspondance échangée entre "H______" et G______ LTD dès mai 2006, ou encore celle plus explicite de " wife of late president of Z______ ", mais également des déclarations des différents officiels Z______ dont les procès-verbaux figurent à la procédure, des propos tenus par A______ à CG______, de même que ceux enregistrés par le FBI, ou encore du contenu de l'attestation que l'intéressée a été requise de signer en avril 2013, dont le contenu était connu de E______ en tant qu'il a participé à son élaboration. Mais encore, il convient de relever qu'après avoir échoué à atteindre le Président U______ par le biais de sa première épouse, BX______, A______ a saisi l'occasion de se rapprocher de sa quatrième épouse en faisant appel à l'un de ses contacts préexistants, CH______, qui l'a lui-même introduit, par l'intermédiaire de CM______, El hadj CN______ et BY______, à K______. Considérant que cette dernière était à l'époque âgée de 23 ans et qu'elle n'avait strictement aucune expérience en matière minière, l'intérêt qui lui était porté par A______, et au-delà par "H______", ne pouvait être autre que le lien privilégié qu'elle entretenait avec le plus haut fonctionnaire de l'Etat, ce qui la plaçait d'ailleurs parmi les " key people ". Les attestations et autres comptes rendus soutenant la thèse contraire ne suffisent pas à ébranler la conviction de la CPAR. En effet, le fait qu'ils aient été établis en réponse aux conclusions du CTRTCM, en 2012, voire postérieurement à l'ouverture de la présente procédure, en 2014, amène déjà à supposer qu'ils ont été collectés à des fins opportunistes, dans le cadre d'une stratégie de défense. Le fait qu'ils aient été répertoriés à la suite, dans une même rubrique, dans les dossiers conservés par AQ______ à son domicile, ne peut que renforcer cette position. Dans l'entreprise menée par "H______", visant l'obtention de titres miniers, K______ a joué un rôle double, ayant agi tant pour favoriser l'accès au Président et s'assurer de la bonne marche des événements, qu'en qualité de destinataire de l'avantage indu. K______ a ainsi ouvert la voie de "H______" droit vers U______, permettant à la société d'influencer le précité à intervenir en sa faveur dans le processus d'attribution minier, par le biais de promesses de versements à sa quatrième épouse. En effet, le développement suivant démontrera que K______ s'est vu promettre une participation dans le projet Z______ mené par "H______", puis octroyer, par le biais de plusieurs versements, une somme totale d'à tout le moins USD 8.5 millions pour rétribuer cette participation. Ces avantages indus, connus de U______ (cf. infra ), bien qu'il soit décédé avant la concrétisation des promesses par des versements, ont amenés ce dernier à agir en faveur de "H______" dans le processus d'attribution des droits miniers dans le secteur de AA______, violant ainsi les devoirs de sa charge ou faisant usage de son pouvoir d'appréciation. Les motivations de U______, sans qu'elles n'aient besoin d'être examinées plus avant, peuvent trouver une explication dans le fait que K______ n'était pas reconnue par sa famille, ce qui paraît établi par le fait qu'elle a quitté Z______ peu après le décès de son époux et qu'elle n'était pas incluse dans l'héritage de celui-ci. A noter que la CPAR retient également que plusieurs autres officiels, impliqués dans l'octroi des droits miniers à "H______", ont été payés par ladite société, d'importantes sommes d'argent ayant notamment été versées à DA______ et DK______, lesquels sont intervenus en faveur de la société considérée en particulier postérieurement au décès de U______. Ces faits, bien que pourvus d'un intérêt pour trancher du présent litige, dès lors qu'ils témoignent d'une méthode de procéder caractéristique de "H______", ne sont pas inclus dans l'acte d'accusation et ne seront partant pas analysés. 5.1.10.4. Objectif de "H ______ " S'agissant de l'objectif visé par "H______", il est établi que celle-ci a commencé à s'intéresser au AA______ fin 2004 ou début 2005 et que très tôt, elle a manifesté son intérêt marqué pour les blocs 1 et 2, déjà octroyés à BD______. Le dossier démontre que l'intérêt de "H______" s'est également porté sur BC______, zone qui s'est même révélée avoir un potentiel très intéressant et constituait la meilleure alternative au vu des circonstances, mais n'a néanmoins constitué qu'une étape dans le processus d'installation dans le pays, tandis que l'octroi des blocs 1 et 2, ou plus précisément la substitution de BD______ dans la titularité desdits blocs, est en tout temps resté l'objectif final de "H______". En effet, la CPAR relève que l'intérêt de "H______" pour tout le AA______ a été manifesté déjà dans un courriel de BZ______ à A______ le 14 juillet 2005. Il a été réitéré dans un courrier adressé par BZ______ au Ministre CA______ le 2 août 2005, en référence à une rencontre intervenue le 20 juillet précédent lors de laquelle cette question avait été discutée. Au mois d'octobre 2005, cet intérêt a été évoqué plus explicitement lors d'un échange de courriels entre A______ et BZ______, à l'occasion duquel le premier rappelait que le minerai de fer de AA______ était la cible principale, tandis que le second confirmait que le projet de "H______" n'était valable qu'à la condition qu'ils obtiennent les zones attribuées à BD______. On notera encore qu'avant la signature du Protocole d'accord avec Z______ le 20 février 2006, deux projets ont été élaborés par "H______" (15 juillet et 24 novembre 2005), lesquels incluaient les blocs 1 à 4 et que dans un mémorandum non daté, mais établi avant la signature du protocole susmentionné, le CPDM relevait l'attrait de "H______" pour tout le AA______. Il convient encore de mentionner le survol en hélicoptère du Mont AA______ intervenu en décembre 2005, lors duquel deux arrêts ont été effectués sur les zones appartenant à BD______, arrêts qui ne pouvaient manifestement relever, a fortiori dans le contexte susmentionné, d'une coïncidence et avaient été dûment planifiés, ce qui résulte de la trajectoire du plan de vol. Le 28 février 2006, A______ a rassuré BS______ et BZ______ sur le fait que ses associés et lui étaient en contact permanent avec leurs partenaires locaux concernant les blocs 1 et 2 et le 12 juillet 2007, BT______ s'est adressé au Ministre CC______ pour lui exprimer la volonté de "H______" d'étendre son partenariat à la recherche et à l'exploration des blocs considérés, ce alors que les zones concernées appartenaient encore à BD______. CC______ a même relevé que postérieurement à ce courrier, en août, BT______ avait réitéré sa demande en se présentant en personne dans son bureau accompagné de BY______. Relevons encore que plusieurs des accords figurant à la procédure mentionnent explicitement les blocs 1 et 2, à l'image des lettres des 2 et 14 février 2006, des accords avec CM______, BY______ et CH______ du 20 février 2006, ou encore de ceux conclus directement par "H______" avec K______ les 27 et 28 février 2008. BT______ a d'ailleurs confirmé, à l'occasion de ses auditions, que BC______ n'était qu'un bonus par rapport aux blocs 1 et 2, lesquels constituaient l'objectif dès leur arrivée en Z______. Il a également admis avoir informé K______ que l'intention de "H______" portait sur l'obtention desdits blocs. En l'occurrence, "H______" est parvenue à ses fins, dès lors que le 28 juillet 2008, la concession minière sur les blocs 1 et 2 octroyée à BD______ a été retirée par le Président U______ (décision confirmée le 4 décembre 2008 à l'issue du Conseil des Ministres) et qu'un permis de recherche sur cette zone lui a été accordé le 9 décembre suivant. 5.1.10.5. Promesse de l'avantage indu et comportement de l'agent public Lors de l'arrivée de "H______" en Z______, il est apparu rapidement que la personne susceptible de les aider dans leur entreprise était U______. Comme précédemment énoncé, après avoir échoué à s'en approcher en passant par sa première épouse, A______, agissant en qualité d'intermédiaire pour "H______", a joué de ses contacts en Afrique pour finalement identifier celle qui lui permettrait d'entrer en contact avec la cible, en la personne de K______. La promesse formulée envers U______ a fait l'objet d'un processus continu, dans le cadre duquel "H______" a notamment été assisté, outre G______ LTD, par K______ et son demi-frère, BY______, lequel sera d'ailleurs engagé par "H______" en novembre 2006. Aussi, il est établi que dès l'année 2005, plusieurs rencontres stratégiques ont été organisées, à l'occasion desquelles les ambitions et intentions de "H______" ont clairement été exprimées au plus haut fonctionnaire de l'Etat. Les actions de ce dernier témoignent en effet de ce que très rapidement, il a commencé à favoriser la société, en s'écartant des devoirs de sa charge, profitant de son autorité sur ses ministres ou usant de son pouvoir d'appréciation. En effet, une première rencontre avec U______ a eu lieu fin novembre ou début décembre 2005 au Palais présidentiel. La présence, à celle-ci, de K______, a été décrite comme inhabituelle, d'autant plus que dite présence visait à garantir l'aide qui serait donnée à "H______". Au cours de cette réunion, CA______ a été appelé et chargé par le Président de faciliter la tâche de "H______". A cette occasion, a notamment été discutée la question du prêt de l'hélicoptère présidentiel, prêt qui se concrétisera le 2 décembre 2005 et qui a lui aussi été qualifié de totalement inusuel. Les représentants de "H______" se sont également entretenus avec U______ dans le courant du mois de janvier 2006 pour finaliser les termes de l'accord avec Z______ (cf. courriel adressé à C______ le 17 janvier 2006), puis une nouvelle rencontre – déjà évoquée plus haut – a eu lieu le 6 février 2006, lors de laquelle K______ était également présente. Le premier octroi de permis en faveur de "H______" est intervenu ce même jour, soit deux mois à peine après la première démarche de "H______" en Z______. Le Protocole d'accord signé avec Z______ le 20 février 2006, soit quelques jours plus tard, prévoyait un droit prioritaire, en faveur de "H______", sur toute zone du site de AA______ qui deviendrait libre de tous droits miniers. En tant qu'il affirme que la clause prioritaire ne faisait qu'anticiper la rétrocession de 50% du territoire prévue par le Code Minier de 1995, A______ ne saurait être suivi. En effet, si une telle rétrocession pouvait certes être anticipée, il n'en demeure pas moins que les zones dont BD______ se serait délestée ne pouvaient être proposées en priorité à une société en particulier, comme tel a été le cas, leur attribution devant se conformer à une procédure particulière et répondre à certaines garanties, telles que prévues par l'art. 28 dudit code. Signataire du protocole, CA______ a d'ailleurs affirmé qu'il s'était exécuté à la demande du Président et qu'une telle clause était inhabituelle, dès lors qu'elle détournait les règles d'octroi de permis. La volonté présidentielle s'est exprimée à diverses autres reprises, notamment en août 2007, lorsqu'après avoir repoussé la demande de BT______ et BY______ visant à obtenir des droits sur les blocs 1 et 2, CC______ s'est fait convoquer par le Président lui demandant de rendre des décisions dans l'intérêt du pays. A l'occasion d'une nouvelle rencontre en avril 2008, toujours en présence de K______, c'est DH______ qui a cette fois-ci été convoqué par U______ et instruit de revoir les droits miniers de BD______. Un mois plus tard, celui-ci instruira celui-là de préparer un décret formalisant la saisie des blocs 1 et 2. Les circonstances dans lesquelles les droits de BD______ sur les blocs 1 et 2 ont été retirés témoignent encore de la mainmise présidentielle. Aussi, peu après les deux rencontres précitées, soit le 22 mai 2008, DH______ a répondu à la demande du Président en écrivant à BD______ pour lui notifier plusieurs irrégularités. Or, cette tâche ne revenait pas au Secrétaire général de la Présidence, ce qu'ont relevé plusieurs officiels. Suivra, le 28 juillet 2008, le décret présidentiel retirant à BD______ sa concession sur les blocs 1 et 2, alors même que 18 jours plus tôt, le Ministre des mines CC______ avait refusé la demande formulée en ce sens par "H______". A suivre l'avis de droit déposé en appel par la défense de E______, un tel décret devait nécessairement être précédé d'une recommandation du Ministère des mines. En contrariété avec l'art. 60 du Code Minier de 1995, le retrait de la concession n'avait d'ailleurs pas été anticipé, trois mois au moins auparavant, d'une mise en demeure du Ministère des mines, CA______ et CC______ ajoutant qu'une telle décision devait en outre avoir été discutée, en amont de la recommandation du Ministère des mines, au Conseil des ministres, ce qui n'avait pas été le cas. Ce décret a ainsi été décrit, dans sa méthode, comme " une première ". Relevons ici que CC______ paiera ultérieurement son attitude oppositionnelle, dès lors qu'il a été limogé le 27 août 2008 pour avoir refusé de céder aux instructions et aux pressions du Président. Il n'est d'ailleurs pas le premier à avoir subi un tel sort. En effet, dans une volonté manifeste de se séparer des personnes qui se mettaient en travers de son passage, U______ avait déjà limogé, le 20 mai précédent, le Premier Ministre DG______, qui n'était pas favorable au retrait des blocs accordés à BD______. Lorsque "H______" s'est manifestée pour solliciter l'octroi des blocs 1 et 2, elle a encore trahi son intention de détourner les règles usuelles en mettant en copie de son courrier du 5 août 2008 le Premier Ministre et le Secrétaire général de la présidence, soit DH______, dont on rappelle qu'il agissait sous les ordres du Président (suite à sa convocation en avril 2008) et avait déjà outrepassé ses compétences en écrivant à BD______ le 22 mai 2008, cette tâche revenant au Ministre des mines. U______ s'est encore impliqué directement dans le processus en convoquant DF______, au mois de septembre 2008, en présence de K______, pour l'intimer de chasser BD______ si celle-ci ne quittait pas les zones visées par son décret, lesquelles devaient être attribuées à "H______", manifestant encore ici sa détermination à contourner les règles de procédure et à procéder avec hâte. Afin de formaliser le retrait de la concession accordée à BD______ sur les blocs 1 et 2 et surtout leur octroi à "H______", un Conseil des Ministres a certes été tenu le 4 décembre 2008. Il appert toutefois que U______ exerçait une pression constante et avait formulé ses instructions, avec lesquelles devaient composer les ministres. "H______" a d'ailleurs pu obtenir les blocs convoités sans même fournir les documents qui avaient été sollicités de sa part le 3 novembre 2008. Plusieurs ministres ont insisté sur l'empressement avec lequel le Président souhaitait que les choses se fassent, ce qui pourrait être mis en lien avec sa volonté de régler la situation avant son décès. De fait, l'arrêté conférant un permis de recherche à "H______" sur les blocs 1 et 2 a été signé cinq jours après le Conseil des Ministres, soit dans un délai particulièrement court, DF______, le signataire, affirmant avoir exécuté la volonté du Président, tandis que CC______ a mis en évidence le défaut de qualifications financières et techniques de "H______". Fondée sur ce qui précède, la CPAR retient que même s'il fallait admettre – ce qui semble attesté par plusieurs pièces et déclarations figurant au dossier – qu'à l'époque des faits, régnait au sein du gouvernement Z______ un certain mécontentement quant à l'inactivité de BD______ sur les zones qui lui avaient été attribuées, le retrait de la concession sur les blocs 1 et 2 s'est fait dans la précipitation et en détournant les règles applicables, en conformité avec le souhait exprimé par le Président. Ainsi, ce n'est pas formellement le principe du retrait de la concession qui est problématique, mais son procédé, soit le fait que les deux opérations étaient clairement liées, dit retrait étant purement intervenu au profit de "H______", au biais de pressions présidentielles que la société précitée avait influencées. U______ a non seulement détourné les règles qui lui étaient applicables, en particulier la procédure qui aurait dû précéder son décret du 28 juillet 2008, mais il a également usé de sa position pour dicter sa volonté auprès de ses subordonnés, respectivement écarter ceux qui lui résistaient, et favoriser arbitrairement un candidat. L'expérience préalable de "H______" dans le domaine minier ne saurait en aucun cas justifier l'engouement soudain, précipité et exclusif du Président à l'égard de cette société. En effet, en dépit de l'acquisition – somme toute récente – de DI______/20______ BV, il appert que "H______" n'avait alors pas d'expérience établie en matière de mines de fer et que ses compétences techniques et ses capacités financières étaient limitées. BS______ a d'ailleurs précisément évoqué ces lacunes à l'occasion de la réunion stratégique de H______/1______ LTD qui s'est tenue en août 2007, E______ relevant que la force de "H______" relevait plutôt de ses contacts dans l'industrie et l'establishment politique. Si l'investissement de "H______" dans le projet de AA______, à hauteur de USD 160 millions, n'est pas formellement remis en cause, il n'amène aucunement à ébranler ce constat, étant précisé qu'il a largement été compensé par le profit généré par la joint-venture avec J______ SA. Le moteur de U______ pour assister "H______" ne pouvait être que la participation accordée à sa quatrième épouse dans le projet minier et l'assurance, par ce biais, qu'elle bénéficierait d'une substantielle contre-partie. On relèvera ici que l'argumentation de E______, selon laquelle l'acte d'accusation ne serait pas suffisamment détaillé car il ne mentionnerait pas précisément l'acte attendu de U______ ne saurait être suivi. En effet, comme il ressort des principes doctrinaux et jurisprudentiels rappelés ci-dessus, il suffit que le contenu objectif de l'acte en cause soit connu à tout le moins dans les grandes lignes. Or, il est patent que ce qui était attendu du haut fonctionnaire était qu'il permette l'octroi de permis miniers à "H______", notamment sur les blocs 1 et 2, et ce au détriment de BD______, ce qui figure clairement dans l'acte d'accusation. Pour donner satisfaction à "H______", U______ ne s'est pas limité à une seule action. C'est au gré de l'exercice de son pouvoir d'appréciation, de pressions exercées sur ses ministres et de violations des procédés applicables qu'il est parvenu à ses fins. 5.1.10.6. Octroi de l'avantage indu et rapport d'équivalence Pour le surplus, l'existence d'un lien entre le comportement adopté par U______ et les promesses de versements en faveur de K______ est incontestable. En effet, les versements, correspondant à l'avantage indu, ont commencé à intervenir au mois d'août 2009, soit après que les permis de "H______" sur BC______, mais surtout sur les blocs 1 et 2 aient été sécurisés, grâce à l'intervention de U______. La CPAR tient pour établi que les versements en USD 3 millions ( transactions 2 et 3 ) parvenus à K______ en septembre et décembre 2009, ainsi qu'en mai 2010, par l'intermédiaire de N______, provenaient de "H______" et qu'ils sont intervenus en exécution du contrat du 20 février 2006 entre G______ LTD et K______, remplacé ultérieurement par le contrat du 27 et le protocole du 28 février 2008 entre "H______/2______ Z______" et "I______ AND CO LIMITED", puis en dernier lieu par l'attestation signée par K______ le 2 août 2009. Les déclarations de K______ sur ce point sont largement corroborées par celles de N______, mais également par les pièces du dossier et la chronologie des événements. Au regard, tout d'abord, de la transaction 2, relevons qu'alors que les virements en faveur de K______ étaient censés rémunérer l'achat de deux machines de chantier, ainsi que la réparation d'une telle machine, il n'existe aucune preuve au dossier que la livraison serait concrètement intervenue. Les machines n'apparaissent en particulier pas dans le tableau comptable des dépenses de "H______/2______ Z______" et seule une déclaration descriptive d'importation figure à la procédure, laquelle n'atteste toutefois aucunement de ce que la livraison aurait réellement été effectuée. Ainsi, la CPAR ne suivra pas la défense de E______ en tant qu'elle affirme que l'une des machines considérées figurerait à l'inventaire de la joint-venture avec J______ SA. En effet, si une GB______/47______ apparaît bel et bien sur ledit inventaire, son prix (qu'importe la devise utilisée) ne correspond aucunement aux factures établies dans le cadre de la présente transaction. Il n'est pour le surplus pas contesté que des machines de chantier ont effectivement été achetées dans le cadre du projet, d'autres factures ayant d'ailleurs été établies à ce titre (notamment une facture du 18 janvier 2010 mentionnée dans la partie en fait). Par ailleurs, l'ordre de virement de USD 1.3 million en faveur de N______ a été donné par BM______ avant même que le premier cité n'établisse de facture pour l'achat des machines de chantier, ce qui semble pour le moins étonnant. A cette date toutefois, K______ avait déjà établi une première facture en USD 998'000.- portant sur cette prestation, sans indication de destinataire. S'agissant de la comptabilisation du versement de USD 1.3 million chez "H______", il a été traité comme des frais de consulting , ce sans raison apparente, BM______ se contentant d'expliquer qu'il arrivait que des prestations soient comptabilisées de cette manière puis ensuite rectifiées. Chronologiquement encore, les USD 998'000.- ont été débités du compte de AC______ SARL quelques jours seulement après que l'attestation du 2 août 2009 soit signée. Ce versement a été complété quatre mois plus tard par un montant de USD 2'000.-, permettant d'arrondir le montant reçu à USD 1 million, qui correspond précisément à la première tranche due à teneur de l'attestation susmentionnée. "H______" ne saurait être suivie en affirmant avoir ignoré que N______ était passé par K______ pour l'achat des machines. Tout d'abord, il apparaît invraisemblable que K______ ait développé une activité dans le commerce de machines de chantier, et encore plus absurde que N______ se soit adressé précisément à l'intéressée pour l'achat de telles machines, et ce à l'insu de "H______". Par ailleurs, il est établi, par les déclarations concordantes des intéressés, que ceux-ci ne se connaissaient pas. Le fait que les premières factures établies par K______ les 7 et 25 juillet 2009 ne mentionnaient pas le nom de leur destinataire laisse penser que celle-ci était dans l'attente d'instructions à cet égard – de la part de "H______" – et vient accréditer cette thèse. Il en va de même des modifications successives de l'ordre de transfert des USD 998'000.- en raison d'une impossibilité d'identifier le bénéficiaire, qui peuvent s'expliquer par la triangulation des informations. Enfin, le fait que N______ soit intervenu, dans le cadre de ces deux versements, comme un pur intermédiaire pour "H______" afin de faire transiter de l'argent vers K______ est encore confirmé par la nécessité, exprimée par "H______", que son nom ne soit pas mentionné sur le tableur comptable en lien avec Z______, ni dans le cadre de la joint-venture avec J______ SA (courriels de BM______ des 21, 26 et 27 avril 2009). S'agissant de la transaction 3, tant K______ que N______ ont affirmé que les USD 2 millions versés en espèces sur le compte de la première citée provenait de "H______". Si l'on peut certes douter de l'ingénuité de N______ quant à la destination des fonds (celui-ci soutenant avoir signé la quittance sans vérifier l'identité du bénéficiaire), il n'avait aucune raison de mentir sur la véritable provenance de la somme considérée, étant précisé qu'à teneur du dossier, il est établi qu'il avait déjà investi le rôle d'intermédiaire pour le compte de "H______" (cf. transaction 2) et que "H______" veillera ultérieurement à ce que son nom n'apparaisse pas dans les rapports en lien avec Z______. La thèse d'une rémunération indirecte de K______ par "H______" est encore accréditée par le fait que le versement porte sur un montant rond, qu'il est dépourvu de cause connue et n'est aucunement documenté, mais également par le fait qu'il est intervenu chronologiquement dans la foulée de l'attestation du 2 août 2009, postérieurement au versement de USD 1 million opéré par le même intermédiaire. Il convient encore de rappeler que N______ et K______ ne se connaissaient pas et a fortiori n'avaient pas de relations d'affaires préexistantes. Comme relevé à juste titre par les premiers juges, les déclarations de GH______ ne sauraient ébranler la thèse retenue. En effet, considérant le poste qu'elle occupait, son absence d'implication dans les transferts corruptifs visés par l'acte d'accusation et – corolairement – le soin tout particulier qui était mis par "H______" pour dissimuler les traces desdits transfert et des intermédiaires utilisés dans la comptabilité et les rapports officiels, mais également le fait qu'il s'agit d'un montant en espèces, dont on ignore précisément de quel compte il est issu (pour autant que l'argent ait transité par un compte, étant précisé que "H______" pouvait procéder à des déplacements d'argent en espèces, de même qu'utiliser des comptes de sociétés qui ne faisaient pas partie du Groupe H______), l'on doit admettre qu'il n'est pas étonnant que l'intéressée n'ait pas eu connaissance du versement litigieux. A se fonder sur le texte de l'attestation du 2 août 2009, les USD 4 millions devaient être versés en tranches de USD 1 million chaque trimestre. Or, le premier million (transaction 2) a été transféré en deux virements, intervenus en août et décembre 2009, et c'est ensuite USD 2 millions (transaction 3) qui ont été déposés en mai 2010. Par ailleurs, il n'existe pas au dossier de trace concrète du paiement de la dernière échéance manquante. S'agissant tout d'abord des échéances, la première a été respectée par le versement intervenu en août 2009, bien que celui-ci ait dû être complété en décembre. Selon toute vraisemblance, il y a ensuite eu un retard d'exécution aux mois de novembre 2009 et février 2010, avant que deux échéances ne soient versées conjointement en mai 2010. L'absence de versement de la dernière échéance s'explique aisément par le mécontentement exprimé par K______ quant au montant reçu, manifesté par l'intermédiaire de M e FO______ pour la première fois en juin 2010, et qui a impliqué une renégociation de sa participation. Cette explication se justifie non seulement considérant la chronologie des événements, mais également le contenu des courriers échangés dans le cadre de ce litige. En effet, alors que K______, s'entourant de juristes, a initialement sollicité l'exécution des accords des 27 et 28 février 2008, ainsi que de l'attestation du 2 août 2009, elle s'est ultérieurement rétractée au mois de juillet 2010, tandis qu'entre-temps, et par le biais de la conclusion d'une joint-venture avec J______ SA, H______/1______ LTD avait perçu USD 500 millions. Les avocats de K______ ont justifié cette démarche par la conclusion d'un règlement amiable, M e FO______ se montrant quant à lui encore plus explicite en évoquant " l'acte de règlement du 08/07/2010 ". De fait, deux accords ont été conclus à cette date, portant sur le versement d'un montant de USD 5.5 millions et d'un montant supplémentaire de USD 5 millions. La conclusion de ces accords du 8 juillet 2010 sera suivie, en l'espace d'un mois, de la signature de cinq autres contrats, engageant G______ LTD et K______, respectivement I______. La raison de cette succession de documents, qui témoigne d'une certaine confusion, réside manifestement dans la volonté d'adapter les accords à l'évolution de la situation, notamment des paiements partiels intervenus. Référence est faite, à cet égard, aux développements figurant dans la partie en fait s'agissant de la chronologie retenue par la CPAR. En tout état, la CPAR tient pour établi que les versements totalisant USD 5.5 millions ( transactions 4 à 11 ) parvenus à K______ entre juillet 2010 et mai 2012, par l'intermédiaire de A______, AQ______, AJ______, O______, Q______ et GI______, en personne ou par le biais de leurs sociétés respectives, provenaient de "H______" et qu'ils sont intervenus en exécution des contrats B, D, E, F et G. L'argument des appelants, selon lequel l'attestation du 2 août 2009 serait finale et le montant de USD 5.5 millions versé en sus des USD 4 millions correspondrait à une participation équitable accordée à bien plaire par les associés de G______ LTD après rachat de leur participation dans H______/2______ (BVI), n'est aucunement convaincante. Outre la chronologie des événements rappelée ci-dessus, qui démontre déjà le lien clair entre les deux séries de versements, force est de constater que les contrats B, D, E, F et G sont intrinsèquement liés à la première volée de contrats évoquée ci-dessus, en tant qu'ils mentionnent l'entreprise commune menée en Z______, voire à AA______, dans le domaine minier. Plusieurs des contrats (B, D, E et F) font d'ailleurs expressément référence à un " contrat de collaboration signé en 2005 ", à propos duquel K______ a affirmé qu'il n'existait pas, mais qu'il était destiné à faire référence au moment où " tout a[vait] commencé ". Il s'agit donc bien davantage d'une renégociation à la hausse de l'avantage indu qui avait été promis. La CPAR retient ainsi que les USD 5.5 millions constituaient alors un solde de tout compte, mettant un terme final aux relations entre K______ et "H______". Le montant versé ne saurait non plus avoir eu pour vocation d'acheter la collaboration de l'intéressée, des sommes – non visées par l'acte d'accusation – lui étant versées à cette fin, mais ultérieurement, ainsi qu'il ressort des échanges enregistrés intervenus en 2013 (cf. en particulier l'échange du 25 mars 2013). Encore une fois, le fait que U______ soit décédé au moment de cette négociation n'est pas déterminant, dès lors qu'il était encore à son poste lorsque la promesse a été formulée, soit lorsque le dessein corruptif de "H______" s'est manifesté, ce qui suffit à considérer l'infraction comme consommée. Le dessein corruptif était d'ailleurs encore présent au moment où les USD 5.5 millions ont été transférés, ces versements concrétisant l'achèvement de l'infraction. Au total, la trace de 11 versements a été retrouvée sur les comptes de K______ entre le 21 juillet 2010 et le 14 mai 2012. Le lien entre l'ensemble des virements, de même que l'implication de "H______" dans le cadre de ceux-ci, sont matérialisés en particulier par les divers décomptes, notes et courriels détaillés retrouvés chez AQ______. En particulier, la rubrique " K______ [prénom]", telle que figurant sur le courriel de AQ______ corrigé à la main, ainsi que sur le décompte tapuscrit, listait les versements en évoquant la manière dont ils seraient opérés en faveur de K______, tandis que la rubrique correspondante " BM______ [prénom]" (pour BM______, dont on rappelle qu'il était en charge de la tenue des comptes et du trafic des paiements pour "H______") listait ces mêmes versements en évoquant l'intermédiaire utilisé par "H______". Ainsi : -       " 500 us " sous " K______ " est le pendant de " 500 G______ " sous " BM______ [prénom]" et fait écho aux transactions 4, 5 et 6, totalisant USD 500'000.-.![endif]&gt;![if&gt; Ce montant a été versé par les associés de G______ LTD, laquelle avait reçu USD 22 millions de la part de "H______" le 17 mai 2010, à K______ soit sur son compte aux Etats-Unis, soit par l'émission de chèques depuis une banque américaine. -       " 1900 Z______ " sous " K______ [prénom]" est le pendant de " 1900 Z______ " sous " BM______ [prénom]" et fait écho à la transaction 7.![endif]&gt;![if&gt; Le montant de USD 1.9 million a été versé sur le compte Z______ de K______ par l'intermédiaire de O______. Comme indiqué dans un des décomptes de AQ______, ce versement a été effectué en espèces (" cash "). K______ a affirmé que le montant considéré provenait de "H______". Concrètement, rien ne permet de déroger à ces déclarations, corroborées par les divers décomptes, étant rappelé que O______ était à l'époque l'époux de K______, ce qui rend d'autant moins probant la thèse d'un versement fondé sur une cause commerciale. -       " 100 Z______ " sous " K______ " est le pendant de " 100 Z______ " sous " BM______ [prénom]" et fait écho à la transaction non visée par l'acte d'accusation impliquant GJ______. ![endif]&gt;![if&gt; K______ a effectivement confirmé, par courriel adressé au précité, la réception d'un montant de USD 100'000.- en juin 2011. Les détails de cette transaction n'ont toutefois pas été instruits. -       " 500 GI______ [prénom]" et " 1000000 A______ [prénom]" sous " K______ [prénom]" sont le pendant de " 1500 AZ______ " et font écho à la transaction 8. ![endif]&gt;![if&gt; En l'occurrence, le montant de USD 1.5 million est parvenu à K______ en deux versements, soit USD 500'000.- virés par BB______ INC, société de GI______, et USD 1 million viré par AZ______ CORP, société de A______. Le montant global provenait, au-delà, d'un versement effectué sur le compte de AZ______ CORP par Q______, via sa société AW______ LTD, et au-delà encore, de "H______". La CPAR retient que "H______" a fait appel à deux intermédiaires successifs, Q______ et A______, soit pour eux leurs sociétés respectives AW______ LTD et AZ______ CORP, afin de remettre le montant de USD 1.5 million à K______. Le transfert de USD 1.5 million de AW______ LTD à AZ______ CORP a fait l'objet d'explications évolutives de la part des prévenus. En dernier lieu, E______ soutient la thèse d'une compensation : Q______ devant de l'argent à H______/6______ CORP en vertu d'une joint-venture les liant pour des projets en Afrique et H______/6______ CORP devant de l'argent à AL______ en vertu d'un contrat de commission portant sur des projets miniers, Q______ (soit pour lui AW______ LTD) avait éteint sa dette à l'égard de H______/6______ CORP en s'acquittant du montant de USD 1.5 millions envers AZ______ CORP. La CPAR considère cette explication comme non convaincante pour les raisons suivantes. Ce transfert a tout d'abord été documenté, auprès de AX______, par une facture de AZ______ CORP à AW______ LTD portant sur des services de consulting , soit une prestation ne correspondant pas à la réalité, dès lors qu'il est établi que de tels services n'ont jamais été dispensés, étant relevé que Q______ et A______ ne se connaissaient même pas. Cette facture a été établie sur instructions de BM______, comme il ressort de l'échange de courriels figurant au dossier, ce quelques jours à peine après que K______ a réclamé pour la première fois le montant de USD 1 million. Il est pour le surplus relevé que le compte bancaire indiqué sur la facture n'est pas celui qui sera finalement crédité. A l'évidence, ce document a été créé fictivement pour justifier le transfert. Les explications complémentaires fournies à la banque AX______ pour justifier le transfert de USD 1.5 million témoignent de la confusion qui régnait en lien avec le contexte entourant la transaction et dénote de l'implication de "H______" dans celle-ci. Ainsi, GW______ a expliqué que AZ______ CORP appartenait à "H______" et que le transfert était intervenu sur instructions de cette dernière, au titre de paiement pour des services de consulting dispensés par des professionnels au sein de "H______" et des experts externes dans le cadre d'activités menées en Afrique. Lorsqu'il a été interrogé pour la première fois sur cette transaction, E______ n'a pas évoqué la thèse d'une compensation. Il a fait état de l'existence d'une joint-venture entre Q______ et lui (se confondant avec "H______") en Afrique et expliqué que le montant de USD 1.5 million avait été versé par Q______ à G______ LTD à titre de commission pour son activité d'introduction dans des pays voisins de l'Afrique du Sud, activité effectuée en faveur de leur joint-venture. C'est une année plus tard, en cours d'instruction, que la thèse d'une compensation a été articulée et documentée pour la première fois par l'intermédiaire de l'ancien conseil de E______. Divers éléments amènent toutefois à relativiser la valeur probante des pièces transmises par ce dernier : S'agissant tout d'abord du courrier détaillé de BO______, développant le mécanisme de compensation, sa crédibilité est ébranlée par les déclarations de son propre auteur, lequel a relevé qu'il s'était contenté de calquer son explication sur les documents qui lui avaient été remis par l'un des avocats israéliens de E______, lui-même n'ayant pas connaissance d'un quelconque projet en Afrique impliquant Q______. Quant au contrat de commission liant H______/6______ CORP à [la société] AL______, fondant la dette de USD 1.5 million, sa date correspond à une période à laquelle les relations entre "H______" et les associés de AL______ (identiques à ceux de G______ LTD) étaient tendues, soit précisément au moment où CM______ faisait valoir ses revendications directement auprès de "H______". Il s'y ajoute que le contrat considéré est inconnu de C______, laquelle a d'ailleurs affirmé ne pas avoir non plus eu connaissance de l'existence d'une joint-venture entre "H______" et Q______ en lien avec des projets en Afrique et tout ignorer du transfert de USD 1.5 millions. Le tableau de réconciliation, présenté comme étant un récapitulatif des investissements de " H______/6______ Group " et " IG______ Group " dans les projets entrepris par la joint-venture, censé témoigner d'une dette de la seconde à l'égard de la première, ne saurait amener la CPAR à revoir son jugement. En effet, les rubriques figurant sur le tableau considéré ne témoignent aucunement de ce qu'une partie serait débitrice à l'égard de l'autre. Mais plus encore, pour conclure à l'existence d'une dette de USD 1.5 millions, "H______" a manifestement sélectionné – arbitrairement – certains projets pour parvenir – approximativement – au total désiré, ce alors même qu'à considérer les dates de début et de fin de projets, aucun n'était encore arrivé à son terme au moment où le transfert litigieux est intervenu. Les déclarations de BM______ viennent encore noircir le tableau, celui-ci ayant affirmé qu'il avait été instruit par E______ d'arranger les chiffres et de créer de la documentation de toute pièce, qui ne se reflétait pas dans les comptes, avec pour but de témoigner de l'existence d'une joint-venture liant "H______" à Q______, selon une répartition 70/30 dont il n'avait jamais eu connaissance. BM______ a d'ailleurs relaté avoir ignoré l'implication du dernier cité dans les projets considérés et que le but de la manœuvre était d'encaisser de l'argent de celui-ci. Q______, qui a soutenu avoir versé le montant de USD 1.5 million à la demande de E______, a lui aussi attesté de ce que la répartition 70/30 avait été créée fictivement, dès lors qu'il n'avait jamais mené de projets en Afrique conjointement avec E______. Considérant ce qui précède, le transfert de USD 1.5 million n'était fondé sur aucune cause légitime, l'existence d'une compensation étant en particulier niée. La chronologie des explications données et leur variation au gré de l'avancée du dossier, la création d'une facture fictive, le fait que le contrat de commission soit conclu avec AL______ et le paiement opéré en faveur de AZ______ CORP sans qu'aucune raison n'ait été avancée, que E______ ait initialement fait état d'un contrat conclu avec G______ LTD, que le contrat soit conclu par H______/6______ CORP, entité jamais usitée jusqu'alors pour les projets miniers en Z______ et qui, dans le cadre de la restructuration, sera amenée à détenir H______/2______ (BVI) pour écarter celle-ci du schéma, ou encore le fait que le transfert litigieux soit lié au transfert tout aussi obscur de USD 625'000.- opéré concurremment par AW______ LTD en faveur de AC______ SARL, société de N______, qui avait déjà servi d'intermédiaire par le passé pour transférer des fonds à K______, viennent renforcer ce constat. Si l'implication de "H______" dans ce transfert est déjà attestée par les déclarations de E______, qui a affirmé que le montant de USD 1.5 million versé par AW______ LTD servait à éteindre une dette envers lui, voire envers "H______", la CPAR considère probante l'explication de Q______ qui affirme avoir encaissé, au mois de juin 2009, un montant supérieur à USD 12 millions, à charge pour lui de les conserver et de les écouler conformément aux instructions qui lui seraient données, au vu des éléments corroboratifs figurant au dossier. Certes, les USD 12 millions ne sont pas restés sur le compte AU______ de Q______ sur lequel ils avaient initialement été crédités et deux ans se sont écoulés entre les deux opérations. La succession de transferts intervenus entre juin 2010 et décembre 2012 (GQ______, GR______ INC LLC, GT______, etc.), justifiés par des documents incomplets, parfois teintés d'anachronismes, et fondés sur des causes vagues ou fictives, sont en effet autant d'éléments venant asseoir ce constat. Il ne fait aucun doute que toute cette manoeuvre, soit la création d'une prétendue opération de compensation incluant "H______", A______ et ses associés, ainsi que Q______, de même que la constitution d'une documentation idoine, n'avait qu'un but, celui de verser USD 1.5 million à K______, et que "H______" était consciente de cette affectation. Les déclarations de K______ sur ce point sont corroborées par plusieurs éléments. Tout d'abord, et comme relevé ci-dessus, la facture de AZ______ CORP du 13 juin 2011 a été élaborée par BM______, ou à tout le moins instruite par ce dernier, seulement quelques jours après que K______ a commencé à réclamer les fonds auprès de AQ______ et A______. Par ailleurs, auprès de la banque ayant versé USD 1 million à K______ depuis le compte de AZ______ CORP, la transaction a été justifiée par A______ comme une commission due à la précitée, intervenant en exécution d'un contrat entre G______ LTD et "H______". D'ailleurs, lors de ses diverses relances par courriels pour réclamer le versement des fonds, K______ faisait référence à des promesses qui lui avaient été faites et non à des prestations identifiées. Enfin, l'utilisation de GI______ et de sa société BB______ INC est un canal déjà utilisé dans le cadre du versement de l'avantage indu (cf. transaction suivante). Son intervention, dans la transaction, comme pur intermédiaire, et non en lien avec une quelconque transaction immobilière, est confirmée par le fait que K______ s'est adressée à A______ pour obtenir le versement du solde de USD 500'000.-, qui l'a renvoyée à s'adresser à l'avocat, auquel les fonds avaient été transférés quelques jours plus tôt. -       " 1419.2 GI______ [prénom]" sous " K______ [prénom]" est le pendant de " 1500 G______ " sous " BM______ [prénom]" et fait référence aux transactions 9 à 11.![endif]&gt;![if&gt; En effet, les montants de USD 250'000.-, USD 150'000.- et USD 936'451.-, totalisant USD 1'336'451.-, ont été versés à K______ par BB______ INC, société de GI______. Le tableau intitulé " RECEIPTS AND DISBURSEMENTS FOR K______ AS OF 5/7/2012 " démontre que les trois montants considérés provenaient, au-delà, d'un transfert de USD 1'904'336.83 de AQ______, associé de G______ LTD, laquelle avait reçu un montant important de "H______" quelques mois plus tôt. Il convient ici de relever que le montant à verser par GI______ faisait vraisemblablement l'objet de compensations avec les frais déboursés par ce dernier dans le cadre des opérations immobilières menées en faveur de K______, comme en témoigne les calculs figurant sur les listes de AQ______. On constate en effet qu'un solde de compte était tenu pour K______ (" K______ BALANCE "), qui prenait en considération les dépenses de l'avocat américain (" EXPENSES GI______ [prénom]"). Cette explication peut aisément justifier la différence entre le montant de USD 1'419'200.- inscrit sur la liste de AQ______ et le montant de USD 1'336'451.- effectivement versé. En complément de ce qui précède, la CPAR relève qu'outre l'examen des transactions bancaires, le fait que le montant de USD 5.5 millions versé à K______ provienne de "H______" est encore attesté par les échanges intervenus en 2012 entre A______, O______ et P______ (" Les 5 et demi qui devaient arriver, ils sont arrivés. Pourquoi ils sont arrivés ? [ ] Parce que c'est E______ qui avait ?... dit [ ] Donc tu vois, quand E______ dit quelque chose, il le fait "). Les déclarations corroboratives de K______ sont accréditées par le fait qu'elle a accepté, dans le cadre de la procédure américaine, de se dessaisir de trois des propriétés qu'elle avait acquises aux Etats-Unis et qui ont été considérées comme le fruit de la corruption. Le raisonnement qui précède, en tant qu'il démontre l'existence d'un flux de fonds de "H______" à K______, permet ainsi clairement d'écarter l'argumentation de A______ selon laquelle les paiements opérés dès 2010 en faveur de la précitée par ses associés et lui seraient intervenus à bien plaire, pour honorer une obligation morale. Ces derniers ont en effet agi comme des intermédiaires, dans le cadre du schéma corruptif mis en place. La CPAR retient que tous les contrats évoqués forment un ensemble, en tant qu'ils avaient la même finalité pour "H______", soit celle de concrétiser la promesse de favorisation de K______ pour les actes entrepris par U______ de son vivant en lien avec l'octroi des droits miniers sur AA______. Ainsi, l'accord conclu le 20 février 2006 entre K______ et G______ LTD était en corrélation directe avec le contrat du 14 février 2006. La part de 33.3% cédée par G______ LTD à K______ n'était d'ailleurs qu'une fraction de la participation de 17.65% que celle-là s'était vu céder par "H______" (laquelle a conservé la maîtrise des actions), permettant in fine à K______ de détenir 5% dans le projet Z______. Le contrat conclu le 20 février 2006 avec K______ a été transmis (tout comme les contrats conclus le même jour avec CM______ et BY______) à C______, qui n'a pas souhaité le signer, dans une volonté évidente d'éviter une implication directe de "H______", et a partant sollicité l'établissement d'une procuration en faveur de AJ______. Cela étant, après qu'il a été décidé de racheter la participation de G______ LTD (concrétisation par un accord du 24 mars 2008), "H______" a traité en direct avec K______, concluant le contrat du 27 février et le protocole du 28 février 2008, qui reprenait la mention des 5% et des 4 millions, mentions à nouveau reprises dans l'attestation du 2 août 2009. Comme développé ci-dessus, les accords de 2010 consacrent également le versement de l'avantage indu, après renégociation à la hauteur du montant initialement versé. On rappelera encore que les experts du CIRDI ont constaté que la version du contrat du 27 février 2008 à leur disposition se trouvait devant la première page du contrat du 20 février 2006 liant G______ LTD à K______ au moment d'être scanné et imprimé, ce qui fonde en outre un lien matériel direct entre ces deux documents. Les appelants se prévalent pour le surplus de ce que l'acte d'accusation serait incomplet en tant qu'il ne ferait pas mention de tous les contrats conclus par K______. Or, si la conclusion de tels contrats, ou l'existence d'un ou plusieurs pactes corruptifs, constitue sans conteste un moyen de preuve, il n'est pas pour autant érigé en élément constitutif de l'infraction de corruption d'agent public étranger. Ainsi, cette omission ne prête aucunement à conséquence, étant précisé que tous les virements, totalisant USD 8.5 millions, ont été précisément détaillés. Les versements intervenus en faveur de K______, totalisant USD 8.5 millions, constituent sans conteste l'avantage indu venant honorer les accords conclus et concrétiser la promesse faite à U______ en l'échange de son intervention dans le processus d'attribution des droits miniers à AA______. On rappellera ici que K______ était à l'époque âgée d'une vingtaine d'année, qu'elle n'avait aucune expérience dans le domaine minier et qu'elle n'a concrètement fourni aucune contre-prestation, si bien que rien ne pouvait justifier l'octroi de tels avantages, hormis l'influence exercée par son époux de son vivant, qui est dûment établie à teneur du dossier. A______ tente de tirer argument du fait que la Compagnie Minière de AA______ n'a jamais vu le jour pour conclure à l'absence de versements à K______, la cause de ceux-ci ayant disparu. Or, si la compagnie locale a certes été évoquée dans les contrats des 14 et 20 février 2006, ainsi que dans le Protocole d'accord conclu avec Z______, comme un projet en devenir, sa constitution semble en réalité avoir été " avortée dans l'œuf ", dès lors qu'au moment de la création de H______/2______ (BVI) en janvier 2006, "H______" semblait déjà y avoir renoncé (courriel de BM______ du 16 janvier 2006). Au moment de conclure les accords susmentionnés, "H______" savait donc déjà que la compagnie locale ne serait en tant que telle pas créée. Il n'en demeure pas moins que l'octroi, à K______, d'une participation dans le projet Z______ était souhaitée et qu'elle a d'ailleurs été honorée. Au vu des considérations qui précède, l'existence d'un lien suffisant entre l'avantage promis – et qui a été octroyé – et le comportement adopté par U______ en faveur de "H______" est incontestable. Le fait que les versements en faveur de K______ soient intervenus postérieurement à l'octroi des droits miniers, soit après l'action de U______ en faveur de "H______", ne prête pas à conséquences. Il n'est pas davantage déterminant que du vivant de U______, seul un pourcentage ait été convenu pour la rémunération de K______ et, par conséquent, que le premier cité n'ait pas eu connaissance du montant précis qui serait reversé ultérieurement à la seconde. En effet, le dossier permet de démontrer qu'il était décidé, dès le départ, en accord avec U______, que K______ se verrait accorder une importante somme d'argent en l'échange de l'influence de l'homme d'Etat sur le processus d'octroi des droits miniers à "H______" et que c'est donc en connaissance de cause que l'intéressé a agi. Les contrats signés avec K______ et prévoyant une participation de 5% dans le projet de AA______ ont d'ailleurs tous été signés du vivant de U______. Ainsi, c'est bien la promesse de versements considérables à K______, correspondant à la contre-valeur de sa participation de 5% telle que prévue par les différents contrats conclus avec G______ LTD et "H______" qui a induit le Président U______ à influencer le processus d'attribution minière. A______ ne saurait être suivi lorsqu'il affirme que rien au dossier ne permet de démontrer que les appelants avaient souhaité que U______ soit mis au courant de l'octroi de l'avantage. En effet, comme relevé plus haut, plusieurs rencontres ont eu lieu entre le précité, "H______" et A______ et de nombreux officiels ont eu l'occasion d'affirmer que le haut fonctionnaire agissait en faveur de "H______". Or, rien ne pouvait amener U______ à détourner les règles existantes, à exercer des pressions sur ses ministres, voire à évincer ceux qui se mettaient en travers de sa route, si ce n'est la garantie que sa quatrième épouse serait financièrement protégée après son décès, qui devait intervenir peu de temps après. K______ a d'ailleurs confirmé que son époux, auquel elle avait montré les contrats, était au courant de l'avantage qui lui avait été promis et qu'il l'avait " confiée " à E______. La CPAR retient ainsi que les appelants ne pouvaient ignorer que U______ était dûment informé de l'avantage indu octroyé à sa quatrième épouse et que cela a même constitué précisément leur levier. L'acte d'accusation est au demeurant suffisamment précis sur ce point. 5.1.10.7. Dissimulation des agissements corruptifs L'entreprise de dissimulation menée par "H______" pour détruire les accords, contester le statut marital de K______, faire disparaître les intermédiaires ou autres intervenants problématiques, compliquer le tracing des fonds en multipliant l'utilisation de comptes bancaires ouverts dans différents pays, mais également les intermédiaires et partant les donneurs d'ordres, ou encore en comptabilisant les versements problématiques comme des frais ou honoraires de consulting , achève de convaincre la CPAR de l'existence d'actes corruptifs. S'il n'est pas possible de déterminer précisément les documents concernés par la demande de destruction formulée par A______ (seuls les contrats des 27 et 28 février 2008 et les contrats signés en 2010 à AF______, en particulier le contrat E pouvant être identifiés, A______ excluant par ailleurs qu'il soit question des contrats conclus par G______ LTD en 2006), il s'agit selon toute vraisemblance de ceux témoignant d'un lien entre "H______" et K______, ou plus particulièrement de sommes versées par celle-là à celle-ci, ou encore attestant de l'implication de K______ dans l'attribution des droits miniers. Ces divers points correspondent en particulier à ceux sur lesquels A______ a lourdement insisté lors des conversations enregistrées intervenues en avril 2013 (allant même, pour convaincre son interlocutrice de collaborer, jusqu'à tenter de l'effrayer en lui faisant craindre pour sa propre sécurité) et qui sont dûment consignés dans l'attestation signée à la même période. 5.1.10.8. Thèse du trafic d'influence Enfin, notons encore que la thèse du trafic d'influence doit être écartée. En effet, s'il est constant que K______ était présente lors de nombreuses rencontres avec U______, qu'elle a participé à la mise sous pression des subordonnés et a bénéficié de l'avantage indu, la CPAR retient que la promesse a bel et bien été formulée auprès du Président et non de sa quatrième épouse et que les versements intervenus en faveur de cette dernière venaient gratifier non pas l'intervention de celle-ci auprès du haut fonctionnaire, mais précisément l'intervention de ce dernier dans le processus d'octroi des droits miniers. Il a été démontré ci-dessus que U______ était bien conscient d'agir pour "H______" et que ses décisions n'étaient pas uniquement le résultat de la manipulation de K______ sur sa personne, bien qu'il ait toujours été clair qu'il agissait en vue de sa favorisation financière. Parmi les officiels Z______ amenés à s'exprimer sur les faits de la cause, l'absence de marge de manœuvre de K______ a d'ailleurs été mise en exergue, celle-ci ne pouvant vraisemblablement pas intervenir sur les dossiers sans en avoir référé à son époux. L'affirmation de U______, lors d'une réunion ministérielle intervenue en décembre 2007, selon laquelle K______ n'aurait pas dû se mêler de " ces affaires de mines ", témoigne encore, si besoin est, de ce que le Président était au courant qu'il était en train d'agir dans l'intérêt de "H______", au bénéfice de son épouse. 5.1.10.9. Imputation des actes aux appelants et analyse de l'élément subjectif L'existence d'actes corruptifs et le mode opératoire utilisé ayant désormais été établis, il convient d'examiner plus précisément l'implication de chaque prévenu dans les faits litigieux. 5.1.10.9.1. La CPAR retient que la culpabilité de E______ du chef d'infraction à l'art. 322 septies CP est établie pour les raisons suivantes. De la même manière que les premiers juges avant elle, la CPAR retient que le rôle de E______ n'était pas celui d'un simple conseiller, mais qu'il revêtait la qualité de dirigeant effectif de "H______". Structurellement tout d'abord, E______ est le premier bénéficiaire de la Fondation BI______. En tant qu'elle est propriétaire du Groupe H______, pour lequel elle prend toutes les décisions stratégiques, et en tête de liste BJ______ CORP (BVI) (dont E______ est considéré comme l'ayant-droit du compte ouvert auprès de [la banque] AD______), cette fondation détient indirectement toutes les sociétés actives dans le domaine des ressources naturelles, soit notamment H______/1______ LTD, H______/3______ LTD, H______/6______ CORP ou encore AM______ LTD. E______ était lié par des contrats de conseils avec les Fondations BI______ et BL______, qui lui rapportaient plusieurs centaines de milliers de dollars par année durant la période pénale, de même qu'avec la société H______/1______ LTD, pour un montant annuel de USD 700'000.-, soit des sommes particulièrement mirobolantes pour un rôle qu'il décrit lui-même comme non indispensable. E______ a toujours affirmé conduire ses affaires professionnelles menées à titre personnel uniquement au travers de sociétés détenues par [le groupe] IA______. Il apparaît toutefois qu'à plusieurs reprises, entre 2005 et 2012, la Fondation BI______ a octroyé des fonds à la société IA______ LTD, soit notamment des versements totalisant USD 135 millions entre novembre 2010 et juin 2012, après que société avait fait valoir des problèmes de liquidité. Ces versements sont intervenus, chronologiquement, après la joint-venture avec J______ SA, ayant abouti au transfert, en faveur de H______/1______ LTD, de USD 500 millions, dont USD 349'500'717.- avaient été alloués à BJ______ CORP (BVI) sous forme de prêt actionnaire. Force est ainsi de constater que E______, au travers de sa société IA______ LTD, a directement et personnellement bénéficié du résultat de la transaction conclue avec J______ SA. Aux yeux de l'extérieur, E______ était considéré comme étant à la tête du Groupe H______. Tout démontre d'ailleurs que bien qu'il ait pris soin de ne revêtir aucune position officielle, il a consciemment construit cette image auprès des tiers. Ainsi, toutes les sociétés utilisées dans le cadre du processus corruptif portent ses initiales ( E______ ___ ___ ___ ), ce qui semblait d'ailleurs revêtir une certaine importance à l'interne, au vu de l'impératif posé à cet égard par BM______ au moment de la création de H______/2______ (BVI) (courriel du 17 janvier 2006). Par ailleurs, le rapport du premier trimestre 2008, document officiel remis par "H______" à Z______ au mois d'avril de cette même année, présentait E______ comme le propriétaire de la société. Mais encore, au cours des faits litigieux, E______ s'est déplacé à plusieurs reprises en Z______, utilisant notamment l'avion du groupe, pour rencontrer le Président U______ ou des officiels Z______, confirmant ainsi sa position dominante. Les ministres des mines s'étant succédés durant la période pénale l'ont d'ailleurs décrit comme le " patron " (CA______, DF______, DY______). Même après le décès de U______, E______ a continué à agir comme la figure dirigeante de "H______", DN______ – désormais au pouvoir – ayant notamment conditionné la conservation des permis obtenus par la société à la venue de E______ en Z______. A l'interne, la position ascendante de E______ émane clairement des relations qu'il entretient avec plusieurs personnes occupant des fonctions d'importance dans les sociétés impliquées dans le schéma corruptif, respectivement de son investissement dans l'engagement de celles-ci. Ainsi, l'administratrice de BR______/15______ LTD et de toutes les sociétés "H______", mais également la secrétaire de fondation de la Fondation BI______, n'est autre que C______, femme de confiance employée par la famille [de] E______ depuis son plus jeune âge. L'administrateur de BJ______ (BVI) CORP et l'un des membres pérennes du conseil de la Fondation BI______ est M e BK______, l'avocat genevois qui l'a assisté dans le cadre de la présente procédure, jusqu'aux débats de première instance. Par ailleurs les déclarations de BO______ témoignent de ce que son propre engagement au sein de BR______/16______ SA, en 2003, était conditionné à l'approbation de l'appelant. Le rôle de dirigeant lui était reconnu par plusieurs personnes actives au sein de "H______" et ayant joué un rôle majeur dans le schéma corruptif. BT______ a notamment affirmé que si BO______ et BS______ étaient les chefs officiels, son " vrai boss " était E______, dont le statut de conseiller n'était qu'une " combines (sic) pour les impôts ". BS______ lui-même le considérait comme le " No 1 ". Quant à BM______, il a affirmé que E______ était le " décideur " au sein de "H______". Au sein de G______ LTD, E______ était également décrit, auprès de K______, comme le " big boss ", le " numéro 1 ", " celui qui décide ", ou encore " celui qui est en haut ", référence étant faite aux échanges enregistrés de 2013. A cet égard, et comme déjà relevé, la thèse du name dropping ne saurait être retenue, considérant la rectification nécessitée lors de l'échange intervenu en 2013 en AO______ [États-Unis] : " K______ : Le numéro un ? AQ______ ? A______ : Non, non.. E______ [en chuchotant] ". Relevons encore qu'à plusieurs reprises, E______ s'est lui-même confondu sur son rôle, évoquant – tandis qu'il était question de "H______" – " la direction de notre personnel ", " nous étions alors Q______ et moi partenaires ", la mise en œuvre du CTRTCM pour " nous " spolier, l'intervention de EN______ pour intercéder en " notre " faveur, ou encore " notre projet " en faisant référence au projet minier de AA______. Pour le surplus, les pièces du dossier démontrent que E______ a été informé du projet corruptif dès ses débuts et qu'il a participé à toutes les étapes cruciales qui ont jalonné celui-ci : rencontres avec les membres du gouvernement Z______, réunions stratégiques, négociations avec l'intermédiaire G______ LTD et accord sur sa rémunération, implication dans les différents litiges, validation des paiements permettant l'avancement du projet, recherche d'un repreneur, négociations avec J______ SA, octroi de l'avantage indu et dissimulation des actes litigieux. Le courriel adressé par BS______ à BZ______ le 10 mai 2006 démontre clairement qu'à cette période déjà, la volonté de satisfaire E______ dictait leurs actions dans le cadre du projet minier (" You asked to (sic) other day how we can make No 1 happy; let's pay this and then focus on DB______ et DC______ [villes en Z______]"). A ce stade, E______ était ainsi déjà présenté comme la tête du projet et ses ambitions avaient été clairement exprimées à ses subordonnés. Une réunion est ensuite intervenue le 19 juin 2006 regroupant BZ______, E______ et AQ______. A cette époque, les contrats de février 2006 avaient déjà été conclus, concrétisant l'intervention d'intermédiaires dans le processus corruptif. La présence de E______ à cette réunion démontre non seulement son implication dans le projet Z______, mais également sa connaissance du schéma mis en place. En août 2007, E______ a participé à une réunion de travail stratégique du conseil de H______/1______ LTD lors de laquelle il a été discuté des activités de "H______" en Z______ et de ses possessions en minerai de fer et de bauxite. A cette occasion, l'appelant s'est exprimé sur le minerai de fer et la stabilité des cours de fer. Il a mis en évidence la force de "H______", soit ses contacts dans l'industrie et l'establishment politique, qui contrebalançaient le manque de compétences techniques, manifestant par ce biais sa connaissance de la stratégie mise en place pour le AA______. A l'occasion de cette séance, E______ a également personnellement présenté le nouveau directeur des ressources humaines, ce qui témoigne de sa position dominante. La participation de E______ à plusieurs rencontres impliquant U______, K______ et d'autres membres du gouvernement, est établie. L'appelant était notamment présent à des moments particulièrement sensibles, soit notamment le jour précédant la conclusion des accords des 27 et 28 février 2008 (soit les premiers accords conclus " en direct " par "H______" avec K______), lors de la réunion d'avril 2008 à l'occasion de laquelle le Président a instruit DH______ de revoir les droits miniers de BD______, ou encore lorsque DG______ a été limogé. L'objectif final, soit celui d'obtenir des permis miniers sur les blocs 1 et 2 en recourant à la corruption du Président, et ce au détriment de BD______, était bien connu de E______ et ce dernier avait parfaitement conscience de l'illégalité des démarches en cours. En témoigne notamment son échange de septembre 2007 avec BT______, lequel l'informait de la rencontre prévue quelques jours plus tard avec les " key people ", " the Lady " et le Président en vue de " reduce some technical and administrative problems ", ce à quoi l'appelant a acquiescé, insistant sur le fait qu'il ne fallait pas parler de BD______ par écrit. L'implication de E______ dans le cadre de la rémunération de l'intermédiaire G______ LTD, y compris la gestion du litige intervenu dans ce cadre suite au défaut de paiement de la troisième échéance, la négociation d'un nouvel échéancier, et enfin la négociation portant sur le versement d'un montant complémentaire de USD 4.5 millions, est également établie. En effet, alors même que le délai de paiement de la troisième tranche (USD 9 millions) n'était pas encore échu, AQ______ s'est adressé directement à E______, le 8 avril 2009, se référant à leur contrat, en indiquant que ses associés et lui ne souhaitaient pas en modifier les termes. Il appert ainsi que E______ avait non seulement participé à l'élaboration du contrat du 24 mars 2008, mais qu'il avait par la suite tenter de négocier directement avec AQ______ un report des échéances. Après que le défaut de paiement de l'échéance considérée a été constaté, des négociations ont été entamées directement entre E______ et AQ______. Dans ce cadre, le litige en cours avec CM______ a été abordé, E______ recevant notamment une copie de l'avenant non daté signé par ce dernier. Le paiement du solde dû à G______ LTD sera finalement conditionné à la résolution du litige avec le partenaire local, preuve supplémentaire du lien unissant les " contrats-miroirs " conclus les 14 et 20 février 2006. Les divers courriels échangés entre les représentants de G______ LTD et de "H______" témoignent de ce qu'une fois encore, la volonté de tous portait sur le fait de satisfaire E______. Les différentes références aux promesses faites à " E______ " quant au fait que les partenaires locaux devaient être gérés par les associés de G______ LTD, démontre en effet la position d'autorité que celui-ci revêtait au sein de "H______". C'est E______ qui finalisera le Settlement agreement prévoyant de nouvelles échéances, comme en témoigne les échanges de courriels intervenus entre ED______ et AQ______ le 15 juin 2009. L'appelant sera encore à l'origine de la négociation du montant supplémentaire de USD 4.5 millions qui sera versé en août 2010 et mars 2011, annotant lui-même le tableau annexé à l'accord du 14 février 2006. Il résulte de ce qui précède que E______ a directement permis la rémunération de l'écran G______ LTD, dont il connaissait le rôle. Or, rien ne justifiait le versement d'une telle somme, si ce n'est la participation de celle-ci en tant qu'écran au schéma corruptif, étant rappelé que les associés de G______ LTD étaient dépourvus d'expérience en matière minière. Contrairement à ce qu'a soutenu E______, aucune contre-prestation n'était attendue de A______, AJ______ et AQ______ en l'échange de leur participation de 17.65%, en particulier aucun investissement. Par ailleurs, et bien que l'appelant ait affirmé que la société considérée n'avait jamais été consultante de "H______", n'en ayant pas l'expertise, des honoraires importants ont été versés à celle-ci au titre de remboursement de frais ou d'honoraires de consulting . E______ avait connaissance des accords conclus avec K______. Comme relevé plus haut, il a eu accès à l'accord du 14 février 2006 Il en est de même s'agissant des contrats conclus le 20 février 2006 avec les partenaires locaux, considérant que E______ a réceptionné l'avenant non daté de CM______ et a été directement impliqué dans le litige concernant ce dernier, qui mettait précisément en cause l'engagement initial. Il s'y ajoute que dans l'avion du Groupe H______, régulièrement utilisé par E______, ont été retrouvés différents accords, soit en particulier l'accord avec K______ du 20 février 2006, les contrats des 27 et 28 février 2008, ainsi que l'accord du 8 août 2010 portant sur USD 3.1 millions, dans une version différente de celles produites par Z______ dans le cadre des différentes procédures, ce qui exclut que ces documents soient issus des différentes procédures alors déjà pendantes. Enfin, et à l'égard des accords durant l'été 2010, la conversation intervenue en 2012 entre A______, O______ et P______ démontre que non seulement E______ a participé à leur élaboration, mais qu'il était en outre bel et bien conscient du danger que ceux-ci représentaient. En effet, répondant à la demande de ses interlocuteurs qui sollicitaient un engagement écrit de paiement en faveur de K______, A______ a insisté sur l'impossibilité, pour l'intéressé, de formaliser une nouvelle offre par écrit, dès lors qu'il se battait déjà activement contre les documents existants. Ainsi qu'il ressort des conversations enregistrées de 2013 entre A______ et K______, E______ insistera d'ailleurs pour que le premier cité assiste à la destruction des pièces litigieuses, en l'échange d'un paiement supplémentaire de sa part. Quand bien même l'exécution des paiements était généralement opérée par BM______, E______ demeurait la personne de référence, également à ce niveau, si bien que tous les paiements importants – et surtout sensibles – passaient par lui. BM______ a à cet égard affirmé que chaque paiement important effectué dans le cadre du projet de AA______ devait être avalisé par l'intéressé. Si l'implication de E______ dans le paiement de la facture de USD 250'000.- à L______ (PTY) LTD en mai 2006 a déjà été abordée, de même que dans la rémunération de l'intermédiaire, les écoutes téléphoniques effectuées en AO______ [États-Unis] en 2013 le confondent directement en lien avec l'octroi de l'avantage indu à K______ (" Les 5 et demi qui devaient arriver, ils sont arrivés. [ ] quand E______ dit quelque chose, il le fait "). L'empreinte de E______ est encore visible en lien avec un versement de USD 100'000.- opéré en faveur de DK______ six jours après l'arrêté ministériel accordant un permis de recherche à "H______" sur les blocs 1 et 2 (" approved by B "). Ce paiement fait d'ailleurs partie d'une série d'autres paiements opérés en faveur du précité entre le mois de décembre 2008 et celui de février 2009, au titre de frais de consulting . Les montants considérés ont été comptabilisés en lien avec le projet minier, alors que l'activité déployée par DK______, à l'exception peut-être de sa signature sur des documents officiels, est inexistante. Il est par ailleurs établi que E______ a noué des contacts étroits et privilégiés avec plusieurs officiels Z______. Ainsi, il a fait en sorte d'engager la fille de DK______ au sein de "H______" (" E______ wants us to accomodate "). Il adoptait en outre un ton particulièrement familier dans ses échanges avec DA______, qu'il a d'ailleurs invité au mariage de sa fille, frais pris en charge par H______/3______ LTD. Enfin, E______ a été directement impliqué dans le processus de dissimulation des actes corruptifs. Dans le cadre des négociations ayant précédé la joint-venture avec J______ SA, auxquelles il a activement participé, il a signé (ce qui au demeurant vient encore confirmer son rôle de dirigeant effectif) une attestation de non-corruption, niant toute relation conclue avec un officiel Z______ ou le conjoint de celui-ci, ce alors même qu'il avait précisément suivi et même mis en place le schéma corruptif. E______ s'est investi dans la réponse à donner aux accusations du CTRTCM et a participé à l'élaboration de l'attestation qui sera signée par K______ le 11 avril 2013, par laquelle cette dernière niait tout lien avec "H______" et toute implication dans le processus d'octroi, à ladite société, des droits miniers. Dite attestation lui a en effet été envoyée par courriel de FT______, auquel il a répondu que cela faisait du sens, manifestant ainsi son accord avec le contenu du document. Il convient encore d'évoquer la construction laborieuse, dans laquelle E______ a impliqué son ami de l'époque, Q______, et qui visait à camoufler le versement de USD 1.5 million in fine destiné à K______. Dans ce cadre, l'appelant a inventé de toute pièce une opération – fictive – de compensation en lien avec des projets menés en Afrique, reconstitué une comptabilité inexistante et trompé les banques au moyen d'explications confuses. Compte tenu de l'ensemble de ce qui précède, la CPAR retient que certes, E______ s'est arrangé pour ne pas siéger dans les conseils des sociétés du groupe H______, n'occuper aucune fonction dans aucun organe de direction et ne pas être employé ou actionnaires de celles-ci, ni de la Fondation BI______. Il avait toutefois un pouvoir décisionnel et une autorité qu'il a utilisés durant toutes les étapes du projet, agissant ainsi comme un dirigeant effectif. Informé du projet dès ses prémisses, E______ était au courant des moyens mis en place pour parvenir à la finalité de celui-ci et des obstacles qui se sont présentés. Il a été impliqué directement sur le terrain, dans les diverses négociations intervenues, puis dans l'entreprise de dissimulation des actes corruptifs. Force est ainsi de constater que E______ a participé, dans une mesure déterminante, et intentionnellement, à l'entreprise de corruption du Président U______, lequel a permis à "H______", en l'échange de la promesse d'avantages octroyés à sa quatrième épouse, d'obtenir des permis dans la zone du AA______. 5.1.10.9.2. La CPAR retient que la culpabilité de A______ du chef d'infraction à l'art. 322 septies CP est également établie pour les raisons suivantes. Dès les prémisses du projet, A______ était conscient que le but de "H______" était d'obtenir les blocs appartenant à BD______, conformément aux informations qui lui avaient été clairement données par BZ______ dans son courriel du mois d'octobre 2005. Dépourvu d'expérience en matière minière, il s'est efforcé de favoriser ce résultat en mettant en œuvre ses contacts en Afrique ______, qu'il avait pu développer dans le cadre des affaires menées sur le continent depuis 2003. Envoyé au front, A______ était l'homme de terrain. C'est lui qui a été chargé de trouver la manière d'accéder au Président et qui a usé de ses contacts pour trouver le levier qui lui permettrait d'atteindre son but, en la personne de K______, répondant ainsi à l'objectif bien défini de "H______" : influencer le processus décisionnel en vue d'obtenir des droits miniers sur le secteur de AA______. Sachant que la finalité ultime de "H______" était d'obtenir les zones attribuées à BD______, ce qui lui avait été confirmé par BZ______ en octobre 2005 déjà, A______ était parfaitement conscient d'avoir, par son action, permis ainsi à "H______" de franchir la première étape cruciale de son plan. A______ était bien conscient que K______, qui lui avait été présentée par son demi-frère, était la quatrième épouse du Président et c'est précisément pour cette raison qu'il a fait appel à elle. Après plusieurs hésitations avec "H______" quant au mode opératoire à utiliser (cf. divers projets de contrats) considérant l'avancement des discussions en Z______, A______ a finalement acquis, avec ses associés AJ______ et AQ______, la société G______ LTD, qui servira d'écran dans le schéma corruptif. C'est cette société qui contractera avec H______/2______ (BVI) le 14 février 2006 pour assurer la rémunération des trois partenaires précités grâce à une participation gratuite offerte dans le projet. C'est également par le biais de cette société, dépourvue d'adresse postale, d'adresse de courriel, et même de compte bancaire, qu'il a conclu les divers contrats avec les partenaires locaux, dont K______. Alors que le contrat du 20 février 2006 conclu avec K______ constituera la base du pacte corruptif, concrétisant la promesse de l'octroi d'un avantage indu en cas de réussite du projet, les contrats du même jour conclus avec BY______, CM______ et CH______ seront destinés à " couvrir " "H______" pour le paiement des intermédiaires. En effet, comme déjà discuté plus haut, G______ LTD ne recevra aucun montant en exécution des milestones prévus dans son contrat du 14 février 2006, tandis que le montant dû à ce titre aux partenaires locaux sera directement payé par "H______". Les sommes astronomiques versées à CH______, BY______ et CM______, dont la seule contribution avait été de permettre l'accès au Président, suffisent à témoigner de leur illicéité. Il en va de même de la participation offerte à K______, qui était totalement dépourvue d'expérience en matière minière. Ainsi, A______ était pleinement conscient des enjeux et du schéma corruptif mis en place, notamment par le biais de l'écran G______ LTD. Il a d'ailleurs pris soin de s'assurer, ainsi qu'à ses partenaires, une participation financière dans le projet. Sur place, A______ était les yeux et les oreilles de "H______" et a participé à ce titre à la majorité des rencontres en présence du Président. Il a rapidement été considéré par les officiels Z______ et par K______ comme le représentant de cette société, avant que celle-ci ne l'intime de mettre un terme à cette confusion, susceptible de mettre à mal le schéma mis en place au biais de la constitution de l'écran G______ LTD. Jusqu'à la fin de l'année 2006, A______ a ainsi assuré le bon avancement des démarches entreprises, entretenant ses contacts avec les partenaires locaux et permettant la première action " coup de poing ", soit l'utilisation de l'hélicoptère présidentiel, tout en rendant parallèlement régulièrement des comptes à "H______", comme en témoigne le courriel du 28 février 2006 à BZ______. Si A______ s'est quelque peu effacé du " devant de la scène " fin 2006, il a persisté à garder un lien avec "H______" et une implication dans son entreprise de corruption. D'ailleurs, si sa mise à l'écart corrèle avec l'arrivée de BT______ au poste de " country manager ", elle coïncide également avec l'engagement de BY______, son acolyte, en qualité de directeur des relations extérieures de "H______" ou de H______/4______ (Z______) SARL. C'est d'ailleurs aux côtés du dernier cité que A______ réapparaîtra officiellement, courant 2008, à l'occasion d'une présentation des prospections menées à BC______, effectuée au Ministère des mines. Courant 2007, A______ a maintenu des liens étroits avec K______, notamment par le biais d'un commerce de poulet. Il a par ailleurs continué à s'activer dans le cadre du projet minier en marge des démarches menées sur le terrain par "H______". Il a ainsi cherché un moyen d'acheminer les fonds corruptifs auprès de K______, en sollicitant CG______ pour l'ouverture d'un compte bancaire, précisant que l'intéressée était la quatrième épouse du Président, qu'elle devait recevoir de l'argent en lien avec un contrat conclu entre G______ LTD et "H______" et qu'il peinait à trouver une banque prête à l'accueillir parmi ses clients. En tant qu'il soutient, en appel, que les propos de CG______ à cet égard résulteraient d'une confusion, ce dernier ayant été influencé par la presse, A______ ne saurait être suivi, étant précisé que les explications du gestionnaire de fortune sont claires, précises et circonstanciées. Si, durant les années 2008 et 2009, "H______" a pris le relais pour les contrats avec K______, A______ était en contact constant avec la société pour gérer les partenaires locaux, en l'occurrence CM______ qui ne cessait de se manifester et menaçait de mettre en péril leur " couverture ". Il a par ailleurs été tenu informé des contrats conclus directement par "H______" durant cette période, comme en témoigne le fait qu'il ait expressément sollicité la destruction des accords des 27 et 28 février 2008 à K______ lors de son voyage en AO______ [États-Unis] en 2010. En mars 2008, A______ et ses associés sont parvenus à négocier une rémunération substantielle en l'échange de la participation gratuite de G______ LTD dans H______/2______ (BVI), réceptionnant un montant sans commune mesure avec les efforts fournis, considérant encore une fois que A______ et ses associés n'avaient aucune expérience dans le domaine minier. Il a d'ailleurs lui-même admis qu'il n'avait jamais été question pour lui et ses associés d'investir dans le projet Z______, n'en ayant pas la surface financière. De fait, une partie des sommes reçues sera reversée à K______ au titre d'avantage indu. Aussitôt les problèmes apparus pour "H______", A______ s'est immédiatement montré présent, proposant de mettre en œuvre EN______, qui interviendra sans succès auprès du gouvernement Z______. En 2010, A______ s'occupera, à distance et au travers de son associé AQ______, de conclure en série plusieurs contrats pour assurer le versement de l'avantage indu négocié à la hausse à K______. Si AQ______ l'a cette fois-ci remplacé sur le terrain, A______ n'a pas caché ses craintes quant aux difficultés de communication qui pourraient survenir entre ce dernier et la quatrième épouse du Président, ce qui témoigne encore de ce qu'il était l'interlocuteur privilégié de l'intéressée. Il est pour le surplus établi, malgré ses dénégations, qu'il était pleinement au courant du contenu des accords conclus et qu'il a même participé à leur élaboration, le texte du contrat G – qui consacre l'exécution du paiement des USD 5.5 millions – étant intégralement calqué sur le contenu du courriel adressé le 26 juillet 2010 par ses soins à AQ______. A______ est intervenu personnellement dans les versements litigieux, en reversant à K______ des sommes qui lui étaient transférées par "H______", endossant pleinement son rôle d'intermédiaire. Il a activement participé, dans ce cadre, à compliquer le tracing des fonds, démontrant encore par ce biais sa pleine connaissance de l'illicéité du procédé. Avec ses associés, il a ainsi multiplié l'utilisation de comptes appartenant à diverses sociétés et ouverts dans différents pays, alternativement procédé à des transactions en espèces ou par chèques. Il a également facturé des prestations fictives pour justifier la réception de sommes dépourvues de causes et provenant d'entités dont il n'avait aucune connaissance (AW______ LTD), ou encore opéré des transferts via la société BB______ INC, afin de mêler les fonds corruptifs avec ceux issus de transactions immobilières réelles. En 2013, après que "H______" s'est retrouvée menacée par la mise en œuvre d'un programme de revue des titres et conventions miniers, A______ agira encore en qualité de missionnaire, envoyé par E______, pour obtenir la destruction des documents incriminants. Ses échanges avec K______, à l'occasion de leurs multiples rencontres en AO______ [États-Unis], sont à cet égard particulièrement confondants. L'enregistrement des conversations témoigne notamment des manipulations usitées pour tenter de contraindre la quatrième épouse de U______ à mentir sur ses contacts avec "H______", son intervention dans le processus d'octroi des droits miniers ou encore son statut marital. Insistant sur la gravité et la dangerosité de la situation, et manifestant son empressement, A______ était parfaitement conscient des enjeux, et particulièrement des risques encourus par "H______", ses associés et lui-même dans l'hypothèse où leurs agissements seraient révélés. Au vu des considérations qui précèdent, il est patent qu'informé du plan de "H______" dès ses prémisses, intégré dans le schéma mis en place et directement actif sur le terrain, A______ a participé, dans une mesure déterminante et intentionnellement, à l'entreprise de la société précitée consistant à corrompre le Président U______, en promettant à ce dernier la rémunération substantielle de son épouse en l'échange de son intervention dans le processus d'octroi des droits miniers, intervention qui se révélera concluante, l'engagement envers K______ étant partant honoré. 5.1.10.9.3. Enfin, la CPAR retient que la culpabilité de C______ du chef d'infraction à l'art. 322 septies CP est également établie pour les raisons suivantes. Engagée initialement par le père de E______ lorsqu'elle avait 19 ans, C______ s'est développée professionnellement et a progressivement pris du grade pour parvenir à une position dominante, sur le plan corporatif et administratif, au sein du Groupe H______, ce qui lui permettait d'avoir une vue d'ensemble sur toutes les sociétés appartenant à celui-ci, de même que sur leurs activités. Secrétaire du conseil de la Fondation BI______, et participant à ce titre aux réunions stratégiques, C______ revêtait également le rôle d'administratrice de BR______/15______ LTD depuis sa création et s'occupait, au travers de BR______/16______ SA, du " corporate back office " pour toutes les sociétés du Groupe H______ détenues in fine par la Fondation BI______, dont elle était également l'administratrice (notamment H______/1______ Ltd, H______/2______ (BVI) et H______/5______ LTD), à titre personnel ou au travers de sa société BN______ CORP (BVI). Cette position lui permettait de recevoir, pour approbation, les états financiers des sociétés. Tous les documents corporatifs relatifs aux sociétés considérées étaient par ailleurs conservés par ses soins, dans les locaux de BR______/16______ SA qu'elle occupait. C______ était dûment informée du projet minier de "H______", et ce dès ses prémisses. En juin 2005 déjà, elle a réceptionné un courrier de BZ______, manifestant l'intérêt de la société pour tout le AA______, de même que la réponse du Premier Ministre invitant les dirigeants de H______/1______ LTD à se rendre sur place. Elle a également reçu le premier projet de Protocole d'accord avec Z______, du 15 juillet 2005, qui incluait dans le périmètre convoité les blocs 1 à 4, et a même été amenée à le compléter, ce qui ne pouvait être effectué sans prendre connaissance de son contenu. Mais encore, les courriels échangés avec BM______ dans le cadre de la création de H______/2______ (BVI), dont elle s'est personnellement occupée en vue de la conclusion du protocole précité, témoignent d'une certaine familiarité avec les détails du schéma mis en place. Notamment, la Compagnie Minière du AA______ était évoquée comme une structure dont C______ avait déjà connaissance. C'est dans ce contexte que C______ a fourni G______ LTD à AJ______, AQ______ et A______ en vue de la conclusion de l'accord du 14 février 2006. L'implication de la prévenue dans la mise en place, la gestion, puis la disparition de cette société démontre qu'elle était bel et bien consciente du rôle d'écran qui lui était attribué et partant de son implication dans le schéma corruptif. Ainsi, bien au fait de ce que G______ LTD était tout sauf une entité indépendante de "H______", C______ a conservé à titre fiduciaire, au travers de BR______/15______ LTD, les actions de la société pour le compte de ses associés, et ce jusqu'au terme de l'année 2006, au moment précis où A______ a peu à peu été écarté du projet Z______. Alors que le seul certificat d'actions existant était celui établi au nom de BR______/15______ LTD, un nouveau certificat d'actions sera alors établi, mais au nom cette fois-ci d'une fondation panaméenne, C______ s'occupant des démarches relatives au transfert. Durant toute l'année 2006, G______ LTD est restée domiciliée chez BR______/15______ LTD. Interrogée sur les raisons de cette étonnante configuration, C______ n'a jamais su s'expliquer, invoquant avoir rendu service en attente de la création d'une holding , des raisons fiscales, puis un trou de mémoire. La CPAR constate que l'objectif était manifestement de conserver secrète l'identité des ayants-droits économiques de G______ LTD, celui-ci étant connu de l'appelante. Mais encore, avant même que le contrat du 14 février 2006 ne soit conclu, C______, représentant BR______/15______ LTD, a déclaré détenir, pour le compte de G______ LTD, la participation de 17.65% dans H______/2______ (BVI), sous réserve de l'exécution du contrat entre H______/2______ (BVI) et Z______. Au moment où BS______ lui a demandé, au mois de mars 2006, comment procéder pour transférer lesdites actions à G______ LTD, C______ s'est assurée que la condition suspensive au transfert, soit la conclusion du Protocole d'accord avec Z______, était réalisée, démontrant ce faisant son suivi de l'opération et sa conscience des enjeux. C______ a signé la résolution autorisant l'émission du certificat d'actions en faveur de G______ LTD, de même que ledit certificat. Une fois le nouveau certificat d'actions établi, concrétisant la participation de G______ LTD dans H______/2______ (BVI), celui-ci est resté en mains de C______, avant qu'il ne soit envoyé à FF______ SA en avril 2007. C______ a pris directement connaissance du contrat du 14 février 2006, puis des accords conclus le 20 février 2006 avec BY______ et CM______, respectivement K______, ce qui ne pouvait qu'éveiller sa méfiance. Les échanges figurant à la procédure démontrent en effet que le contenu des derniers accords cité a fait l'objet de discussions avec AQ______ (" as per your discussion with AQ______ [prénom]"), ce qui est d'ailleurs confirmé par le fait que C______ a refusé de signer ceux-ci, alors qu'elle était l'administratrice de G______ LTD, préférant établir une procuration en faveur de AJ______, manifestement dans l'intention d'éviter que l'empreinte de "H______" ou la sienne ne soit laissée sur ces " contrats-miroirs ". En effet, même une lecture en diagonale des accords considérés, tenant chacun sur deux pages, permettait de constater l'étrange concordance entre les échéanciers, identiques tant s'agissant des étapes que des montants prévus. L'octroi d'une participation à K______ dans le projet minier était également de nature à éveiller des soupçons quant à la contrepartie attendue. Or, C______, pourtant initialement destinée à être la signataire des accords, n'a posé aucune question à ce propos, ni d'ailleurs sur la personnalité des intermédiaires CM______ et BY______, dont on sait que le seul apport était concrètement d'avoir permis l'accès au Président. Enfin, sachant que l'idée de créer la Compagnie Minière du AA______ avait été abandonnée, ce dont elle avait été informée lors de la constitution de H______/2______ (BVI), l'appelante n'a pas davantage cherché à connaître la raison de sa mention dans les accords considérés. C______ a aussi pris connaissance du Protocole d'accord conclu le 20 février 2006 avec Z______, sur lequel elle a été amenée à faire des ajouts sur demande de BZ______. Elle a toutefois également refusé de signer ce document, accordant une procuration à BS______ pour ce faire. En prévision de la conclusion dudit protocole, et connaissant l'existence de négociations en cours en Z______ à ce propos, C______ a mis en place H______/2______ (BVI). Les échanges intervenus dans ce contexte avec BM______ démontrent que l'intéressée était informée de ce que cette société s'insérait dans la construction mise en place pour accorder une participation dans le projet minier à Z______, respectivement à G______ LTD, puis à K______, en remplacement de Compagnie Minière de AA______ (" there will be no need for a name change (Companie Miniere etc... no longer required) "). C______ avait d'ailleurs reçu les projets de Protocole d'accord, notamment celui du 15 juillet 2005, mentionnant l'intérêt de "H______" pour l'intégralité du AA______. L'ensemble de ce qui précède démontre que C______ a, dès 2005, gardé la maîtrise sur le plan structurel et corporatif, en parfaite conscience du plan qui avait été dessiné " au sommet " et de ce qui se passait sur le terrain. Par le biais de décisions réfléchies, elle a fait en sorte de ne pas apparaître personnellement et surtout de ne pas confondre "H______" quant à l'usage fait de l'écran G______ LTD. C______ s'est impliquée dans le rachat de la participation de G______ LTD, signant le share purchase agreement of shares du 24 mars 2008, qui a marqué le début de la mise à l'écart de l'intermédiaire. Le 28 mars 2008, signant conjointement avec BS______, elle a annulé les certificats d'actions préexistants et autorisé l'émission d'un nouveau certificat pour la totalité du capital social en faveur de H______/5______ LTD. Sans pouvoir expliquer l'apport de G______ LTD dans le cadre du projet minier, C______ s'est engagée, au nom de H______/5______ LTD, à verser des sommes conséquentes à cet intermédiaire. Dans le cadre du litige opposant G______ LTD et "H______" relatif au défaut de paiement de la troisième échéance (USD 9 millions dus au 15 avril 2009), C______ a signé plusieurs courriers, témoignant de son implication active. Elle a parallèlement été informée du litige concernant CM______, dont elle s'est d'ailleurs entretenue avec BT______. La corrélation entre ces deux événements, de même que le contenu des courriers de CM______, ne peuvent manifestement avoir échappé à sa vigilance et l'absence de questionnements à cet égard confirme encore sa parfaite connaissance du schéma corruptif. Les pièces du dossier démontrent également que C______ avait connaissance de l'existence des contrats successifs conclus directement par "H______" avec K______ et matérialisant l'octroi de l'avantage indu. En effet, elle a notamment été tenue informée et a conservé " en lieu sûr " l'exploit de dénonciation initié par K______, qui remettait en cause les accords des 27 et 28 février 2008, de même que l'attestation du 2 août 2009, dénonciation ayant abouti à la renégociation à la hausse du montant reçu au titre d'avantage indu. En parallèle de la joint-venture avec J______ SA, C______ a joué un rôle majeur dans le cadre de la restructuration de "H______" menée dès février 2009. Elle a participé aux discussions relatives à la création de la structure sise à Guernesey, dont elle sera désignée administratrice, dès leurs débuts. C______ argue que l'idée de la restructuration est venue de BM______ et BP______, elle-même s'étant limitée à suivre les instructions données. Au vu de la position qu'elle occupait et des responsabilités qui lui incombaient, ce semblant de naïveté ne saurait toutefois la protéger. C'est en effet bien elle qui a signé et conservé à Genève tous les documents établis dans le cadre de la restructuration, s'engageant parfois simultanément pour toutes les sociétés concernées. En sa qualité d'administratrice de la nouvelle structure sise à Guernesey, elle a ainsi signé le contrat de vente et cession du 17 février 2009 par lequel H______/2______ (BVI) a vendu ses parts dans H______/4______ SARL à H______/7______ (Guernesey), permettant le transfert des permis miniers de l'entité BVI à celle de Guernesey, dont il est résulté la mise à l'écart du projet AA______ de H______/5______ LTD et H______/2______ (BVI), les deux sociétés ayant interagi avec G______ LTD. C______ a également signé divers contrats permettant le transfert, l'annulation et la conclusion de nouveaux prêts inter-sociétés. Le 14 mars 2010, elle a signé pour les sept sociétés concernées, parmi lesquelles H______/3______ LTD et H______/1______ LTD, un accord de restructuration prenant effet au 1 er janvier 2010. Puis, le 31 mars 2010, signant encore une fois pour toutes les parties, elle a permis le transfert de H______/5______ LTD, et partant H______/2______ (BVI), à H______/6______ CORP. En conséquence, les deux premières sociétés citées n'appartiendront plus à H______/1______ LTD, mais seront détenues par BJ______ CORP (BVI). A cet égard, la CPAR relève que quand bien même il fallait considérer que la création d'une société sise à Guernesey se justifiait, rien n'explique la mise à l'écart de H______/5______ LTD et H______/2______ (BVI), qui précisément avaient noué des liens – problématiques – avec G______ LTD. C______ n'a d'ailleurs pas été en mesure de l'expliquer. De fait, cette dernière finalisera même l'opération en procédant, quatre mois plus tard, à la liquidation de H______/2______ (BVI), dont elle était l'administratrice. Le fait que la disparition de H______/2______ (BVI) et H______/5______ LTD, deux sociétés lourdement impliquées dans le schéma corruptif de par les liens tissés avec G______ LTD notamment, soit précisément nécessitée au moment de conclure la joint-venture avec J______ SA, auprès de laquelle l'existence de la société susmentionnée, de même que l'existence des partenaires locaux, avait été tenue secrète, relève d'une coïncidence pour le moins curieuse, que C______, au vu de son implication à toutes les étapes de vie de G______ LTD, ne pouvait ignorer. Ajoutons encore que C______ a livré des déclarations contradictoires en lien avec le bien-fondé de cette restructuration. Ainsi, elle a affirmé en première instance que l'acquisition d'une nouvelle société de Guernesey plutôt que la mutation de la BVI existante se justifiait pour des raisons de coût et de temps, puis a soutenu en appel s'être opposée – vainement – à cette restructuration, qui allait coûter plus cher. Considérant ce qui précède, force est de constater que C______ a assuré la mise en place de l'intermédiaire G______ LTD, qui a constitué un maillon essentiel dans le schéma corruptif, puis sa mise à l'écart et son effacement aussitôt la participation de celle-ci rachetée. Certes, C______ n'était pas en charge de l'exécution des paiements, tâche qui incombait à BM______. Elle a toutefois revêtu un rôle non négligeable sur le plan de la comptabilité en signant, le 30 décembre 2009, une résolution dispensant H______/1______ LTD de faire auditer ses comptes au 31 décembre 2009 et 31 décembre 2010, favorisant ainsi l'opacité de la situation au niveau comptable. Considérant le montant de son salaire mensuel, qui s'élevait en dernier lieu à CHF 19'000.-, sa parfaite connaissance de la structure du Groupe H______, ses interactions fréquentes avec l'ensemble des personnes intervenues dans le processus corruptif, sa connaissance des divers documents litigieux et les nombreuses responsabilités dont elle était investie, C______ ne saurait se retrancher derrière sa naïveté ou sa légèreté. Sa lourde charge de travail, si elle n'est pas niée, de même que l'importante masse de courriels qu'elle se devait de traiter au quotidien, ne peuvent non plus justifier l'exécution, sans questionnements ou réflexion, d'instructions qui lui était données, étant précisé que sa longue expérience professionnelle ne pouvait que lui avoir enseigné les responsabilités induites par sa signature. C______ ne saurait pas davantage être suivie lorsqu'elle affirme, en lien avec plusieurs documents, s'être limitée à les avoir fait traduire, sans prendre connaissance de leur contenu. En effet, participant aux séances stratégiques, l'intéressée était tenue informée du déroulement des opérations et ne pouvait, en sa qualité d'administratrice des sociétés concernées, se borner à une activité d'archivage. Le fait que C______ ait reçu un bonus de USD 150'000.- à la suite de la joint-venture avec J______ SA ne fait que confirmer, au besoin, sa participation au succès de l'opération, soit sa connaissance et son implication dans le schéma corruptif. En sa qualité d'administratrice de H______/1______ LTD, l'appelante a d'ailleurs également pris connaissance des autres bonus versés et constaté que les montants les plus importants venaient gratifier les personnes les plus actives au niveau opérationnel, soit BO______, BS______ et BT______. En vertu de l'ensemble de ce qui précède, force est de constater que C______ a participé, dans une mesure déterminante, à l'entreprise de "H______" consistant à corrompre le Président U______ afin d'obtenir son assistance dans l'obtention des droits miniers convoités dans le secteur du AA______, en l'échange de la favorisation de sa quatrième épouse, K______. C______ ne s'est pas limitée à des actes de favorisation, mais a constitué un maillon essentiel dans l'opération, permettant la mise en place et le succès du schéma corruptif sur le plan structurel et organisationnel. Quand bien même l'intéressée a essentiellement agi depuis ses bureaux genevois, n'ayant jamais été présente en Z______, elle a été régulièrement informée de l'avancement du projet sur le terrain et réceptionné les pièces topiques. Pour ces raisons, et en vertu du raisonnement qui précède, sa participation à l'infraction de corruption d'agents publics étrangers ne relève partant pas de la complicité, mais bien de la coactivité. Elle s'est ainsi rendue coupable, à tout le moins par dol éventuel, d'infraction à l'art. 322 septies CP. 5.1.10.10. Transaction 1 – Implication de "H ______ " et culpabilité de A ______ 5.1.10.10.1. En marge de ce qui précède, la CPAR retient qu'il existe suffisamment d'éléments au dossier pour permettre de conclure que les USD 250'000.- versés par H______/3______ LTD à L______ (PTY) LTD le 17 mai 2006, puis utilisés pour payer du sucre à M______ SA, en faveur de K______, constituent un avantage indu, octroyé en l'exécution d'une promesse faite à U______, en vertu de laquelle ce dernier est intervenu dans le cadre du processus d'octroi des permis de fer le 6 février 2006 et de bauxite le 9 mai 2006. Il apparaît en effet que deux rencontres impliquant le Président U______ ont eu lieu avant ou concurremment à l'octroi desdits permis. La première rencontre s'est tenue fin 2005 en présence d'à tout le moins A______ (en qualité de représentant de "H______"), BY______ et K______. A cette occasion, le Président U______ a fait venir CA______, ce qui ressort des déclarations de K______, de A______ et du principal intéressé. Lors de sa venue, CA______ a été chargé, par le Président, de faciliter l'investissement de "H______" dans le pays. A______ affirme que lors de cette rencontre, il a notamment été discuté des zones Nord et Sud de AA______. La seconde rencontre avec U______, en présence à tout le moins de BZ______, CS______, K______ et A______ (toujours en qualité de représentant de "H______"), est intervenue le 17 janvier ou le 6 février 2006, soit le jour même, voire juste avant l'octroi des quatre permis de recherche pour le fer sur BC______ et CW______ par arrêté ministériel signé par CA______. A______ se prévaut de l'existence d'un " préavis positif " du CMDP, qui selon lui se prononcerait en faveur de l'octroi de permis de recherches sur les zones de Nord et Sud AA______ à "H______", pour conclure que l'octroi des permis considérés aurait suivi un processus purement légal. Or, Tout d'abord, la pièce à laquelle il fait référence est en réalité un mémorandum ni daté, ni signé, dont on ne saurait donc déterminer la valeur probante, ni le caractère contraignant. Il n'apparaît en tout état pas que ce mémorandum ait eu une forte portée, voire même qu'il ait atteint sa cible, dès lors qu'il retient que l'actionnariat de Z______ à hauteur de 15% dans le projet minier sous la forme d'une participation gratuite n'est pas en adéquation avec la législation minière et que cette proposition n'est donc pas négociable, alors que dite participation a précisément été concrétisée par le protocole du 20 février 2006. Enfin, ce mémorandum n'émet pas formellement un préavis positif, se limitant à relever que " la proposition de la société H______/1______ mérite d'être examinée " et que l'octroi, à "H______", des parties Nord et Sud du AA______ permettrait de créer de la concurrence pour BD______. Par courriel du 28 février 2006, A______ a informé BZ______ et BS______ qu'il était en contact permanent avec les partenaires locaux au sujet des blocs 1 et 2 et attiré leur attention sur le fait qu'il convenait d'effectuer rapidement une proposition financière pour les permis de bauxite, qui étaient largement convoités. Neuf jours plus tard seulement, CA______ a octroyé, par arrêté ministériel, 13 permis de recherche pour la bauxite à "H______". Les courriels échangés les 10 et 11 mai 2006, ainsi que la chronologie des versements opérés conséquemment, témoignent de ce que l'octroi des permis susmentionnés à "H______" a fait l'objet d'un processus prémédité et savamment orchestré impliquant – outre le Président U______ qui avait donné ses directives – K______, A______ et ses associés, ainsi que "H______". La CPAR retiendra ainsi que les montants reçus par L______ (PTY) LTD étaient destinés à avantager K______, dont l'époux avait agi en faveur de "H______" pour favoriser l'octroi des permis de fer et de bauxite. Il apparaît en effet qu'au lendemain de l'octroi des permis de bauxite, K______ s'est enquise auprès de A______ de savoir si BS______ était satisfait. Corrolairement, ce dernier a été invité par AQ______ à s'acquitter d'une facture de L______ (PTY) LTD en USD 250'000.-, montant décrit comme un premier paiement destiné à rémunérer l'assistance et les conseils dispensés dans le cadre de l'octroi des permis de bauxite. Aussitôt réceptionné par L______ (PTY) LTD, le montant a en partie été reversé à BY______ (environ CHF 60'000.-) et K______ (USD 94'008.60 transférés à M______ SA en vertu d'un achat de sucre effectué par la précitée). "H______" ne pouvait ignorer la destination des fonds payés à L______ (PTY) LTD. Il ressort des discussions entre BS______, BM______ et BZ______ que comptabilisé comme intervenant en lien avec la bauxite, mais également le fer, ce paiement a directement été mis en lien avec le fait de rendre le N° 1 heureux. Il ne s'agissait ainsi pas de payer des honoraires, mais de garantir des droits sur des permis miniers, en payant les bonnes personnes, en particulier K______, dont "H______" connaissait le rôle, dès lors que celle qu'ils appelaient " The Lady " (courriel du 10 mai 2006) s'était enquise de savoir si l'octroi des permis rendait BS______ heureux. Ce dernier a d'ailleurs remercié A______, après réception de la facture et transmission au service de comptabilité de "H______", d'avoir sécurisé les permis (courriel du 11 mai 2006). Cela ne peut se comprendre autrement que d'avoir payé – ou plutôt d'avoir garanti un paiement – auprès des personnes ayant favorisé l'octroi, en particulier de K______, pour s'assurer que "H______" les obtienne. Considérant que le solde du compte de L______ (PTY) LTD était largement insuffisant pour lui permettre de s'acquitter des fonds considérés avant réception des USD 250'000.-, cette société a manifestement servi, dans le cadre de cette transaction, d'intermédiaire à "H______" afin de faire transiter des fonds en faveur de K______. Les explications fournies par A______, selon lesquelles l'opération serait réelle, ses associés et lui ayant participé au produit de la vente du sucre, ne convainquent pas. En effet, celui-ci a livré des informations très vagues sur la manière dont le montant avancé aurait soi-disant été remboursé à ses associés et lui, évoquant finalement en appel des versements en espèces et aléatoires (" à la petite semaine "). K______ a quant à elle affirmé que "H______" avait payé le sucre. U______ savait que son épouse, qui a participé aux deux rencontres, serait favorisée et a agi en connaissance de cause, aucun autre motif ne pouvant justifier qu'il sollicite de son ministre qu'il aide une société qui n'avait pas encore fait ses preuves dans le pays. Il est évident que le but premier de "H______" n'était ni la bauxite, ni les zones Nord et Sud de AA______. Outre de par son éloignement chronologique, ce paiement ne saurait concrètement être mis en lien avec les divers accords conclus et figurant à la procédure, ni avec les autres versements intervenus à compter de l'année 2009, qui portaient sur les blocs 1 et 2. La CPAR retient cependant que ce premier versement a bel et bien été effectué dans le cadre du projet global de "H______". Ce premier paiement peut légitimement être considéré comme un gage de loyauté et de confiance, soit comme une preuve de ce que "H______" saurait honorer ses engagements de paiement. 5.1.10.10.2. En première instance, seule la culpabilité de A______ a été retenue avec ce complexe de faits. La CPAR retient que celle-ci est en effet établie. En complément de ce qui a été exposé ci-dessus (cf. supra pt 5.1.10.1), elle relève que A______ a participé aux deux réunions intervenues fin 2005 et début 2006, soit à une époque où son rôle en faveur de "H______" avait déjà été défini, l'objectif de "H______" lui étant connu à tout le moins depuis le mois d'octobre 2005. Tandis que les permis sur le fer ont été octroyés à "H______" immédiatement après la réunion de 2006, soit dans un délai anormalement court, A______ a invité "H______" à faire une proposition financière pour les permis de bauxite afin d'évincer la concurrence. De fait, les permis considérés seront obtenus quelques jours plus tard, A______ les ayant sécurisés, manifestement au biais d'une promesse de versement à K______, reléguée au Président. K______ s'assurera d'ailleurs immédiatement de la satisfaction de BS______ quant aux permis octroyés et recevra consécutivement un montant conséquent. Le versement de USD 250'000.- en faveur de L______ (PTY) LTD, intervenant en vertu de prétendus frais de " consulting ", et celui consécutif de USD 94'008.60, correspondant à l'achat de sucre en faveur de K______, sont intrinsèquement liés, ce que savait A______, étant rappelé que le solde du compte de la société utilisée pour faire transiter les fonds litigieux n'était pas suffisant pour honorer le paiement du sucre. A______ et ses associés ne récupéreront d'ailleurs selon toute vraisemblance jamais la somme prêtée, ce qui confirme au besoin l'origine délictuelle des fonds. Pour le surplus, A______ ne pouvait ignorer que les permis de fer, puis de bauxite, avait été obtenus au biais de la corruption, ayant directement participé aux discussions à l'issue desquelles U______ avait investi son ministre de la charge d'intervenir en faveur de "H______". A______ a partant activement participé, dans une mesure déterminante et intentionnellement, à l'entreprise de corruption ayant abouti à ce premier transfert, ayant été directement impliqué dans la promesse de l'avantage indu et son octroi ultérieur.</w:t>
      </w:r>
    </w:p>
    <w:p>
      <w:r>
        <w:rPr>
          <w:b/>
        </w:rPr>
        <w:t>E. 5.1.1</w:t>
      </w:r>
    </w:p>
    <w:p>
      <w:r>
        <w:t>Le principe "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144 IV 345 consid. 2.2.3).</w:t>
      </w:r>
    </w:p>
    <w:p>
      <w:r>
        <w:rPr>
          <w:b/>
        </w:rPr>
        <w:t>E. 5.1.2</w:t>
      </w:r>
    </w:p>
    <w:p>
      <w:r>
        <w:t>A teneur de l'art. 322 septies al. 1 CP, sera puni d'une peine privative de liberté de cinq ans au plus ou d'une peine pécuniaire celui qui aura offert, promis ou octroyé un avantage indu à une personne agissant pour un État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Le comportement punissable consiste à offrir, à promettre ou à octroyer l'avantage pour obtenir ainsi de l'agent public qu'il viole les devoirs de sa charge ou fasse un usage déterminé de son pouvoir d'appréciation. L'infraction est consommée dès que le corrupteur offre de fournir un avantage indu, le promet ou le remet, et ce même par l'entremise d'un tiers. Un pacte de corruption n'est pas nécessaire, car l'infraction est consommée même si l'avantage est refusé. Les entreprises suisses qui désirent s'implanter ou développer leurs activités dans un pays étranger recourent fréquemment à des agents locaux dont le rôle consiste notamment à les aider à obtenir un contrat ou à les assister dans leurs relations avec les autorités locales. Dans environ 90% des cas de " grande corruption ", des intermédiaires sont d'ailleurs impliqués (ATF 126 IV 145 consid. 2a, 100 IV 58 ; 93 IV 53 ; B. CORBOZ, Les infractions en droit suisse , Volume II, 3e éd., Berne 2010, art. 322 ter N 19 ; A. MACALUSO / L. MOREILLON / N. QUELOZ (éds), op. cit. , n. 26 ad art. 322 septies CP ; B. ISENRING, in A. DONATSCH (éd.), StGB/JStG Kommentar, Mit weiteren Erlassen und Kommentar zu den Strafbestimmungen des SVG, BetmG und AuG/AIG , 20e éd., Zürich 2018, art. 322 ter N 13 et 14 ; Message du 19 avril 1999, FF 1999 p. 5077, 5528 ; PERRIN, La répression de la corruption d'agents publics étrangers en droit pénal suisse , Bâle 2008, p. 156). Un avantage se définit comme toute libéralité, de nature matérielle ou immatérielle, accordée à titre gracieux (Message du 19 avril 1999, FF 1999 5527). Est considéré comme avantage matériel notamment toute amélioration économique par des prestations en nature ou en espèces (ATF 100 IV 58 ; arrêt du Tribunal pénal fédéral SK.2015.12 du 15 septembre 2015 consid. 4.1). L'avantage direct est un avantage immédiat dans le temps ou qui a des effets directement envisageables, tandis que l'avantage indirect s'étend quant à lui sur un plus long terme (temps indéterminé) ou ne procure un bénéfice que par effet de cascade ou de ricochet (si le bénéficiaire est un tiers par exemple) (A. MACALUSO / L. MOREILLON / N. QUELOZ (éds), op. cit. , n. 20 et 21 ad art. 322 ter CP). L'avantage peut ainsi également être offert, promis ou octroyé à une autre personne que celle qui accomplit l'acte officiel. Il est donc totalement indifférent que l'avantage profite à l'agent public lui-même ou à un tiers, pour autant toutefois que l'agent public ait connaissance de la favorisation du tiers et que la relation soit dûment établie entre l'avantage et la violation des devoirs attachés à la fonction ou l'exercice du pouvoir d'appréciation. Il faut qu'il y ait eu un " certain lien juridique " entre le bénéficiaire et l'agent public. L'infraction est consommée dès que l'agent public est au courant des intentions de l' extraneus ou de l'octroi auquel il a procédé (ATF 126 IV 141 consid. 2a ; arrêt du Tribunal pénal fédéral SK 2014.22 du 20 mai 2015 consid. 2.3 ; PERRIN, op. cit. , p. 162 ; B. ISENRING, in A. DONATSCH (éd.), op. cit. , art. 322 ter N 14 ; Message du 19 avril 1999, FF 1999 5045, 5077). La pratique a révélé des cas particulièrement difficiles à établir, à savoir ceux où les avantages sont camouflés par des contrats donnant toute apparence de sérieux, mais qui sont en réalité fictifs. On évoquera à titre d'exemples la perception d'honoraires pour des emplois ou conseils qui n'ont jamais existé ou sans justification économique, les factures surfaites dans des relations commerciales ou les prêts consentis à des conditions totalement inhabituelles sur le marché (A. MACALUSO / L. MOREILLON / N. QUELOZ (éds), op. cit. , n. 14 et 17 ad art. 322 ter CP). Contrairement à ce qui était le cas avant la révision du droit pénal de la corruption, la réglementation actuelle ne présuppose pas que le comportement des agents publics soit futur. Ainsi, le nouveau droit ne présuppose plus que l'octroi d'un avantage précède l'acte officiel. Le déroulement chronologique des actes ne joue donc pas de rôle en matière de corruption et le fait d'octroyer un avantage réalise aussi les éléments constitutifs quand il intervient en relation avec une activité officielle passée (arrêt du Tribunal pénal fédéral SK 2015.12 du 15 septembre 2015, consid. 4.1 ; B. ISENRING, op. cit. , 20e éd., Zürich 2018, art. 322 ter N 17 et 17a ; Message du 19 avril 1999, FF 1999 5532). Un avantage est considéré comme indu lorsque l'agent public qui devrait en bénéficier n'a pas le droit de l'accepter (A. MACALUSO / L. MOREILLON / N. QUELOZ (éds), op. cit. , Bâle 2017, n. 34 ad art. 322 ter CP). Dans le cadre d'un acte de corruption active, pour dire si l'avantage est indu, il faut se référer au droit de l'État dont dépend l'agent public (Message du 19 avril 1999, FF 1999 5088 ; B. CORBOZ, op. cit. , art. 322 septies N 10). C'est le droit étranger lui-même qui est déterminant et pas la manière dont il est pratiqué par les autorités concernées. Peu importe que celles-ci ne l'appliquent pas ou avec un certain laxisme, en particulier parce qu'une corruption endémique s'est installée au quotidien. En effet, le fait qu'un avantage offert, promis ou octroyé soit conforme aux usages locaux n'exclut pas la punissabilité si son but n'est pas d'amener l'agent public à violer ses devoirs, exercer son pouvoir d'appréciation ou de l'influencer dans l'exécution d'un acte en relation avec son activité officielle. Le juge suisse ne doit pas en tenir compte, sauf sous l'angle du principe d'opportunité de l'art. 52 CP (en lien avec l'art. 8 al. 1 CPP). Il doit appliquer les standards helvétiques pour apprécier les circonstances extérieures, le but fixé par le législateur suisse étant de corriger les carences en matière de poursuite pénale à l'étranger (W. WOHLERS, in Schweizerisches Strafgesetzbuch, Handkommentar , 4e éd., Berne 2020, art. 322 septies N 3 ; A. MACALUSO / L. MOREILLON / N. QUELOZ (éds), op. cit. , n. 29 ad art. 322 septies CP).</w:t>
      </w:r>
    </w:p>
    <w:p>
      <w:r>
        <w:rPr>
          <w:b/>
        </w:rPr>
        <w:t>E. 5.1.3</w:t>
      </w:r>
    </w:p>
    <w:p>
      <w:r>
        <w:t>La notion d'agent public est autonome et doit être définie par le droit suisse (arrêt du Tribunal pénal fédéral SK.2015.17 du 1 er avril 2016 consid. 2.5 ; CP-TRECHSEL/JEAN-RICHARD, art. 322 septies N 5 ; BSK StGB II-PIETH, art. 322 septies N 14a). En revanche, la question de savoir si quelqu'un appartient à l'une des catégories citées par la loi pénale et, le cas échéant, à laquelle, doit se résoudre en se fondant sur le droit étranger (A. MACALUSO / L. MOREILLON / N. QUELOZ (éds), op. cit. , n. 23 ad art. 322 septies CP). Les personnes travaillant au service d'un Etat étranger et détiennent un mandat législatif, administratif ou judiciaire entrent dans la catégorie des agents publics formels, qu'elles aient été nommées ou élues (A. MACALUSO / L. MOREILLON / N. QUELOZ (éds), op. cit. , n. 40 ad art. 322 ter CP et n. 18 ad art. 322 septies CP). La jurisprudence connaît également le statut d'agent public de fait. Celui-ci a notamment été attribué au neveu d'un président congolais, qui disposait d'un pouvoir décisionnel d'agent de fait et/ou de droit sur une société étatique et occupait la fonction de directeur d'un département de la présidence. De même, ce statut a été reconnu au fils d'un ancien dictateur libyen, considérant que les pouvoirs étatiques effectifs étaient concentrés en mains de l'homme d'Etat et de son entourage, dont l'intéressé faisait partie, ce dernier disposant par ailleurs d'attributions formelles et occupant certaines fonctions étatiques (arrêts du Tribunal pénal fédéral SK.2014.24 du 1 er octobre 2014, consid. 4.1.1 ; SK.2018.38 du 28 août 2018, consid. 1.1.1.1 ; M. HILTI, in D. GRAF (éd.), StGB Annotierter Kommentar , Berne 2020, art. 322 septies N 7 ; A. MACALUSO / L. MOREILLON / N. QUELOZ (éds), op. cit. , n. 24 ad art. 322 septies CP). Il suffit que l' intraneus revête la qualité d'agent public au moment où l'autre partie adopte l'une des facettes du comportement punissable (offre, promesse ou octroi) (PERRIN, op. cit. , p. 166). 5.1.4.1. Un lien fonctionnel est exigé entre le comportement de l'agent public et son activité officielle. Un tel lien existe si l'agent public agit dans le cadre de ses fonctions officielles ou si, par le comportement en question, il viole des devoirs de fonction (ATF 124 IV 145 ; 77 IV 49 ; 72 IV 183 ; arrêts du Tribunal pénal fédéral SK.2015.12 du 15 septembre 2015, consid. 4.1 ; 6S.108/1999 du 28 septembre 2000). Le droit suisse définit les concepts de " violation des devoirs " et de " pouvoir d'appréciation ". Le comportement de l'agent public est contraire au devoir lorsqu'il est pénalement répréhensible ou lorsqu'il viole une disposition de droit public, y compris des règlements de services ou autres directives régissant l'activité officielle concernée (arrêts du Tribunal pénal fédéral SK.2006.18 du 31 mai 2007 consid. 3.5; SK.2006.10 du 19 décembre 2006, c. 3.2.2). Par ailleurs, l'offre, la promesse ou l'octroi d'un avantage pour une action ou une omission dépendant d'un pouvoir d'appréciation est considéré, de manière générale, comme de la corruption. Le comportement de l'agent public peut donc entrer dans les éléments constitutifs lorsqu'il est contraire aux devoirs, mais également lorsque l'intéressé fait usage de son pouvoir d'appréciation de manière conforme à ses devoirs. Il suffit que l' extraneus agisse afin que l'agent public exerce son pouvoir d'appréciation dans un sens déterminé (PERRIN, op. cit. , p. 187). Le contenu des devoirs de l'agent public ou l'existence d'un pouvoir d'appréciation doit se déterminer ensuite sur la base des règles juridiques étrangères pertinentes (A. MACALUSO / L. MOREILLON / N. QUELOZ (éds), op. cit. , Bâle 2017, n. 35 ad art. 322 septies CP). L'art. 322 septies CP est défini de manière très large. Ainsi, une violation des devoirs de fonction et du pouvoir d'appréciation de l'agent public au sens de cette disposition doit par exemple aussi être considérée comme une violation des devoirs de fonction lorsqu'un avantage vise à accélérer l'exécution d'un acte officiel (B. ISENRING, art. 322 septies N 3b). 5.1.4.2. Le Code Minier de 1995, demeurée en vigueur jusqu'à l'adoption d'un nouveau Code Minier en 2011, comporte notamment les dispositions suivantes : Art. 28 : Attribution Le permis de recherche est accordé par arrêté du Ministre chargé des Mines sur recommandation du CPDM au demandeur ayant présenté une demande conforme aux exigences du présent Code et de ses textes d'application et possédant les capacités techniques et financières suffisantes, ainsi que des engagements de travaux et de dépenses qu'il accepte de souscrire. En cas de demandes concurrentes, la priorité sera donnée à celui des demandeurs qui offre les meilleures conditions et garanties à l'Etat. Lorsque les conditions et garanties sont similaires, la priorité est donnée au premier demandeur. Art. 36 : Attribution Le permis d'exploitation est accordé par arrêté du Ministre chargé des Mines sur recommandations du CPDM aux conditions d'une convention minière et d'un cahier des charges annexés à l'acte institutif. Le permis d'exploitation est accordé au titulaire du permis de recherches ayant, pendant la période de validité du permis de recherches, respecté ses obligations en vertu du présent Code et du cahier des charges, présenté une demande conforme aux dispositions du présent Code et de ses textes d'application et fourni au moyen d'une étude de faisabilité la preuve de l'existence d'un gisement économiquement exploitable à l'intérieur du périmètre du permis de recherches. Par application des dispositions de l'article 34 ci-dessus, l'octroi d'un permis d'exploitation remplace le droit du permis de recherches à l'intérieur du permis d'exploitation, mais il continue à subsister jusqu'à expiration à l'intérieur de ce périmètre. En l'absence de permis de recherches en cours de validité, le permis d'exploitation est délivré en fonction de l'appréciation, par le Ministre chargé des Mines, des capacités techniques et financières du demandeur, de l'intérêt du programme d'exploitation proposé, de la valeur des choix techniques opérés par le demandeur, et de l'importance des engagements qu'il est disposé à prendre et en cas de demandes concurrentes présentant des niveaux de garantie, d'engagements, de valeur technique et de capacité équivalentes, la priorité sera accordée au premier demandeur. Art. 43 : Attribution La concession et accordée par décret sur recommandation du Ministre chargé des Mines aux conditions d'une convention minière et d'un cahier des charges annexés à l'acte institutif. La concession est accordée sous réserve des dispositions de l'article 9 du présent Code prioritairement au titulaire d'un permis de recherches ayant, pendant la période de validité de ce permis de ses obligations en vertu du présent Code, de ses textes réglementaires et du cahier des charges, présenté une demande conforme à la réglementation et fourni la preuve de l'existence d'un ou des gisement(s) commercialement exploitable(s) à l'intérieur de son permis de recherches. En l'absence de permis de recherches en cours de validité, la concession est accordée en fonction des capacités techniques et financières du demandeur, de l'intérêt du programme d'exploitation proposé, de la valeur des choix techniques opérés et de l'importance des engagements qu'il est disposé à prendre. En cas de demandes concurrentes présentant des niveaux de garantie, d'engagements, de valeurs techniques et de capacités jugées équivalentes, la priorité sera accordée au premier demandeur. Art. 60 : Retrait des titres miniers Les titres miniers institués en vertu du présent Code peuvent être retirés par l'autorité qui les a émis pour l'un des motifs ci-après : lorsque l'activité de recherche, de mise en exploitation ou d'exploitation est suspendue pendant plus de six mois pour la recherche, et plus de dix-huit (18) mois pour l'exploitation ou si elle est restreinte gravement, sans motif légitime et de façon préjudiciable à l'intérêt général ; lorsque l'étude de faisabilité produite démontre l'existence d'un gisement économiquement et commercialement exploitable à l'intérieur du périmètre du permis de recherches sans être suivie dans un délai du trente-six (36) mois au plus d'une mise en exploitation ; pour infraction à l'une des dispositions du présent code ; travaux miniers ou montant de dépenses du titulaire inférieur sur un total de deux années consécutives à l'intégralité du programme minimum de travaux ou du montant minimum de dépenses prévues pour cette période par le titre minier ou par le cahier des charges de la concession, sauf cas de force majeure dûment justifié, de tel cas de force majeure ne pouvant excéder dix-huit (18) mois ; défaut de tenue par le titulaire de ses registres d'extraction, de vente et d'expédition de façon régulière et conforme aux normes établies par la réglementation en vigueur, ou refus de production de ces registres aux agents qualifiés de la direction nationale des mines ; non versement de taxes de redevances ; activités de recherches ou d'exploitation en dehors du périmètre du titre minier ou pour des substances non visées à ce titre, activités d'exploitation entreprises avec un permis des recherches ; disparition des garanties financière ou perte des capacités techniques qui garantissaient, au moment de la délivrance du titre la bonne exécution des opérations par le titulaire ; cession, transfert ou amodiation de droits miniers sans l'autorisation préalable prévue à l'article 62 ci-après. Le retrait ne peut intervenir qu'après une mise en demeure par le Ministre chargé des Mines non suivie d'effet dans un délai ne pouvant être inférieur à : deux mois pour le permis de recherches ; trois mois pour le permis d'exploitation et la concession. Art. 62 : Cessions, transmissions et amodiations A peine de nullité des actes contraires, le permis de recherches, n'étant pas divisible, ne peut faire l'objet de cession ou transmissions partielles, même à cause de mort. Les permis d'exploitation et les concessions peuvent faire l'objet de cessions ou transmissions partielles et les droits en résultant peuvent être en tout ou partie amodiés. Lorsqu'un permis d'exploitation ou une concession ont plusieurs titulaires, l'accord de tous est nécessaire pour la cession ou la transmission, sauf à cause de mort, des droits de l'un d'eux. Tout contrat ou accord par lequel le titulaire d'un titre minier promet de confier, céder ou transférer, partiellement ou totalement, les droits et obligations résultant d'un titre minier doit être soumis à l'approbation préalable du Ministre chargé des Mines. Cette autorisation est accordée par décret en ce qui concerne les transactions portant sur les concessions. Art. 167 : Participation de l'Etat 167.2 Cas des substances d'intérêt particulier : Bauxite, Minerai de Fer, Hydrocarbures solides, etc. En raison du niveau d'investissement, l'Etat ne prend pas de participation gratuite dans le capital d'une société exploitant une substance d'intérêt particulier. Au cas où l'Etat désirerait entrer dans le capital d'une telle société les modalités en seront définies avec l'investissement au moment de l'établissement de la Convention Minière. Dans tous les cas, la participation de l'Etat au capital d'une telle société sera limitée à un niveau qui ne gênera pas le contrôle de l'opération par les investissements.</w:t>
      </w:r>
    </w:p>
    <w:p>
      <w:r>
        <w:rPr>
          <w:b/>
        </w:rPr>
        <w:t>E. 5.1.5</w:t>
      </w:r>
    </w:p>
    <w:p>
      <w:r>
        <w:t>L'avantage indu doit apparaître comme une contre-prestation du comportement de l'agent public et réciproquement (rapport d'équivalence). Sans qu'il ne soit nécessaire que le comportement à adopter par le corrompu soit déterminé de façon concrète et précise, l'action ou omission à entreprendre doit à tout le moins être déterminable de manière générique quant à sa nature ou son contenu matériel. Des critères auxiliaires tels le montant de l'avantage, la proximité dans le temps, la fréquence des contacts, ainsi que la relation entre la situation professionnelle de l'auteur et la fonction exercée par l'agent public permettent de déterminer si un " contrat de corruption " existe. Si un lien de connexité entre l'avantage et le comportement attendu de l'agent public doit apparaître comme voulu par l'opération de corruption, il n'est pas nécessaire que le corrompu adopte effectivement le comportement souhaité pour que l'infraction soit réalisée (ATF 118 IV 315 ; 126 IV 145 ; arrêts du Tribunal pénal fédéral SK.2019.61 du 1 er juillet 2021 consid. 7.6.1 ; B. PERRIN, op. cit. , p. 200 ; U. CASSANI, Droit pénal économique , 2020, p. 334 ; Message du 19 avril 1999, p. 5081).</w:t>
      </w:r>
    </w:p>
    <w:p>
      <w:r>
        <w:rPr>
          <w:b/>
        </w:rPr>
        <w:t>E. 5.1.6</w:t>
      </w:r>
    </w:p>
    <w:p>
      <w:r>
        <w:t>Au plan subjectif, l'infraction requiert l'intention, le dol éventuel étant suffisant (ATF 100 IV 57 ; 126 IV 144 ; arrêt du Tribunal pénal fédéral RR. 2019.172/173 du 28 janvier 2020 consid. 4.3.1). Ainsi, l'auteur doit avoir conscience de remplir tous les éléments constitutifs objectifs tels que la qualité d'agent public étranger de la personne à laquelle il s'adresse et le caractère indu de l'avantage offert, promis ou octroyé. Sur cette base, il a la volonté d'accorder un avantage indu à son interlocuteur pour obtenir de lui une contre-prestation qu'il n'aurait certainement pas reçue sans acte de corruption (A. MACALUSO / L. MOREILLON / N. QUELOZ (éds), op.cit. , n. 57 ad art. 322 ter CP).</w:t>
      </w:r>
    </w:p>
    <w:p>
      <w:r>
        <w:rPr>
          <w:b/>
        </w:rPr>
        <w:t>E. 5.1.7</w:t>
      </w:r>
    </w:p>
    <w:p>
      <w:r>
        <w:t>Le trafic d'influence est une relation triangulaire dans laquelle une personne dotée d'une influence réelle ou supposée sur une personne exerçant une charge publique, " échange " cette influence contre un avantage fourni par un particulier. Lorsque la personne influente (destinataire de l'avantage, pour elle ou pour un tiers) est elle-même un agent public, que l'avantage sollicité/octroyé l'est dans le but d'abuser de son influence auprès d'un autre agent public et que cette influence découle de sa fonction, les art. 322 ter , 322 septies al. 1 ou 322 quinquies CP peuvent, dans la plupart des cas, s'appliquer au particulier. En revanche, lorsque la personne influente, soit l'intermédiaire, est une personne privée, le particulier pourra, dans la plupart des cas, tomber sous le coup des art. 322 ter ou 322 quinquies CP (Décision du Tribunal pénal fédéral BB.2022.3 du 18 juillet 2022 consid. 2.7.4 et les références citées).</w:t>
      </w:r>
    </w:p>
    <w:p>
      <w:r>
        <w:rPr>
          <w:b/>
        </w:rPr>
        <w:t>E. 5.1.8</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de premier plan. La jurisprudence exige ainsi que le coauteur ait une certaine maîtrise des opérations et que son rôle soit plus ou moins indispensable. Cela étant, une personne peut être considérée comme auteur d'une infraction même si elle n'en est pas l'auteur direct, c'est-à-dire si elle n'a pas accompli elle-même tous les actes décrits dans la disposition pénale (ATF 135 IV 152 consid. 2.3.1 ; 130 IV 58 consid. 9.2.1 ; 125 IV 134 consid. 3a ; 120 IV 17 consid. 2d). Le plan commun que se donnent les différents protagonistes cimente leurs contributions respectives en une entreprise délictueuse. L'accord ainsi passé requiert que l'intention de tous les intéressés, à savoir la conscience et la volonté de chacun d'eux, porte sur l'ensemble des éléments objectifs de l'infraction considérée (art. 12 al. 1 et 2 CP). Sauf indication contraire résultant de l'incrimination, le dol éventuel suffit (ATF 135 IV 152 consid. 2.3.1 ; L. MOREILLON / A. MACALUSO / N. QUELOZ / N. DONGOIS (éds), op. cit. , n. 85 ad Intro aux art. 24-27). Il est par ailleurs nécessaire que tous les coauteurs satisfassent dans leur for intérieur aux éléments subjectifs supplémentaires le cas échéant requis, que ceux-ci prennent la forme d'un dol spécial, d'un mobile particulier ou d'un état d'esprit déterminé (L. MOREILLON / A. MACALUSO / N. QUELOZ / N. DONGOIS (éds), op. cit ., n. 86 ad Intro aux art. 24-27). Dans un cas d'escroquerie à l'assurance, le TF a reconnu la qualité de coauteure à l'épouse d'un individu ayant indument perçu des indemnités journalières pour maladie. En l'occurrence, bien que seul son époux avait menti et trompé les médecins en cachant l'existence d'un emploi, l'intéressée avec discuté du plan avec lui, avait également profité des gains réalisés et l'avait assisté pour ses démarches administratives, notamment en rédigeant un courrier affirmant qu'il était toujours souffrant (arrêt du Tribunal fédéral 6B_583/2021 consid. 7.4).</w:t>
      </w:r>
    </w:p>
    <w:p>
      <w:r>
        <w:rPr>
          <w:b/>
        </w:rPr>
        <w:t>E. 5.1.9</w:t>
      </w:r>
    </w:p>
    <w:p>
      <w:r>
        <w:t>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Elle est notamment intellectuelle lorsque celui-ci encourage l'auteur, entretient ou fortifie sa décision de commettre l'infraction (ATF 132 IV 49 consid. 1.1 ; 128 IV 53 consid. 5f/cc p. 68 ; 121 IV 109 consid. 3a p. 119/120). Subjectivement, le complice doit avoir l'intention de favoriser la commission, mais le dol éventuel suffit (ATF 132 IV 49 consid. 1.1 p. 52 ; ATF 121 IV 109 consid. 3a p. 120). Contrairement au coauteur, le complice ne veut pas l'infraction pour sienne et n'est pas prêt à en assumer la responsabilité (arrêt du Tribunal fédéral 6B_1089/2018 du 24 janvier 2019 consid. 5.1).</w:t>
      </w:r>
    </w:p>
    <w:p>
      <w:r>
        <w:rPr>
          <w:b/>
        </w:rPr>
        <w:t>E. 5.2</w:t>
      </w:r>
    </w:p>
    <w:p>
      <w:r>
        <w:t>Faux dans les titres</w:t>
      </w:r>
    </w:p>
    <w:p>
      <w:r>
        <w:rPr>
          <w:b/>
        </w:rPr>
        <w:t>E. 5.2.1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Conformément à l'art. 110 al. 4 CP, sont notamment des titres tous les écrits destinés et propres à prouver un fait ayant une portée juridique. Cette disposition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Il est nécessaire, pour que le mensonge soit punissable comme faux intellectuel, que le document ait une capacité de convaincre et une crédibilité accrue, parce qu'il présente des garanties objectives de la véridicité de son contenu. Son destinataire doit pouvoir s'y fier raisonnablement.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132 IV 12 consid. 8.1 ; 129 IV 130 consid. 2.1 ; 126 IV 65 consid. 2a ; 125 IV 273 consid. 3a). Est également punissable comme auteur d'un faux intellectuel celui qui fait constater faussement, dans un titre, un fait ayant une portée juridique, c'est-à-dire l'auteur médiat du faux intellectuel (M. DUPUIS / L. MOREILLON / C. PIGUET / S. BERGER / M. MAZOU / V. RODIGARI [éds], op. cit. , N 42 ad art. 251). L'art. 251 CP doit être appliqué de manière restrictive (ATF 117 IV 35 consid. 1d). Un document mensonger n'acquiert pas un caractère probant prépondérant du seul fait que quelqu'un le destine subjectivement à servir de preuve.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du 24 avril 1991, in FF 1991 II 933 ss, p. 961-962). Le faux dans les titres est une infraction de mise en danger abstraite. Il n'est donc pas nécessaire qu'une personne soit effectivement trompée. La tromperie n'a par ailleurs pas besoin d'être astucieuse (arrêt du Tribunal fédéral 6B_455/2008 du 26 décembre 2008 consid. 2.2.1). L'art. 251 CP est également applicable aux titres étrangers (art. 255 CP). C'est le lieu où le document en question a été établi qui est déterminant pour le qualifier ou non d'étranger. Par ailleurs, l'examen de la notion de titre doit être établi selon le droit suisse (A. MACALUSO / L. MOREILLON / N. QUELOZ (éds), op. cit. , n. 4 et 6 ad art. 255 CP). Le TF retient qu'en tant que matérialisation d'une majorité d'actions dans un seul titre, les certificats d'actions doivent être qualifiés de titres au sens de l'art. 110 al. 4 CP (arrêt du Tribunal fédéral 6B_721/2021 du 22 décembre 2021 consid. 1.4). Un certificat d'actions au porteur transmis en garantie d'un prêt, dans la mesure où il atteste de la libération totale des actions, soit du fait que l'actionnaire a rempli son obligation de payer le prix d'émission des actions résultant de la souscription (cf. art. 683 CO), a valeur de quittance, partant de titre doté d'une valeur probante accrue (ATF 103 IV 239 , JdT 1979 IV 46). Dans son arrêt 6B_184/2013 du 1 er octobre 2014, le TF a rappelé que la comptabilité et ses pièces justificatives, au sens du droit suisse et établies selon les règles comptables suisses, constituaient des titres. Ainsi, l'auteur d'une facture au contenu inexact pouvait se rendre coupable de faux intellectuel dans les titres lorsque dite facture ne remplissait pas qu'une fonction de facturation, mais qu'elle est destinée, objectivement et subjectivement, à servir au destinataire avant tout comme pièce comptable. Amené à qualifier un contrat destiné à être produit dans la comptabilité d'une société espagnole, il a toutefois relevé que les règles de ce pays en matière de comptabilité n'étaient pas connues et qu'il n'était pas établi qu'elles seraient comparables au droit suisse, de sorte que le faux dans les titres ne pouvait être retenu (consid. 6). Sur le plan subjectif, le faux dans les titres est une infraction intentionnelle. L'intention doit porter sur tous les éléments constitutifs, le dol éventuel étant suffisant (ATF 141 IV 369 consid. 7.4). Ainsi, l'auteur doit être conscient que le document est un titre, savoir que le contenu ne correspond pas à la vérité et avoir voulu (faire) utiliser le titre en le faisant passer pour véridique dans les relations juridiques,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L'avantage recherché, respectivement l'atteinte, doit précisément résulter de l'usage du titre faux, respectivement mensonger (ATF 141 IV 369 consid. 7.4 ; 138 IV 130 consid. 3.2.4 ; arrêt du Tribunal fédéral 6B_496/2017 du 24 janvier 2018 consid. 2.2). La notion d'avantage est très large. Elle vise tout type d'avantage, d'ordre matériel ou immatériel, qui peut être destiné à l'auteur lui-même ou à un tiers (ATF 129 IV 53 consid. 3.5 ; arrêt du Tribunal fédéral 6B_116/2017 du 9 juin 2017 consid. 2.2.3). Il suffit que l'auteur veuille améliorer sa situation, sans pour autant que celui-ci ait l'intention de porter préjudice (ATF 129 IV 53 consid. 3.3).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 arrêts du Tribunal fédéral 6B_891/2018 du 31 octobre 2018 consid. 3.5.1 ; 6B_116/2017 du 9 juin 2017 consid. 2.2.3). Il y a notamment dessein de se procurer ou de procurer à un tiers un avantage illicite lorsque l'auteur veut dissimuler un délit, c'est-à-dire échapper à la découverte d'une infraction, en faciliter la commission, ou encore empêcher l'identification de son auteur (ATF 120 IV 361 consid. 2d ; 118 IV 260 consid. 5 ; 101 IV 205 consid. 6 ; arrêt du Tribunal fédéral 6B_441/2016 du 29 mars 2017 consid. 6.2).</w:t>
      </w:r>
    </w:p>
    <w:p>
      <w:r>
        <w:rPr>
          <w:b/>
        </w:rPr>
        <w:t>E. 5.2.2</w:t>
      </w:r>
    </w:p>
    <w:p>
      <w:r>
        <w:t>En l'espèce, le certificat d'actions litigieux est un titre. Contrairement à ce qu'affirment C______ et E______, ce n'est pas uniquement le prix de la vente de BF______ SRL – détenant les terrains roumains – à BE______ SA qui est simulé, mais l'actionnariat même de Q______. En effet, ce dernier a affirmé ne jamais avoir été informé de l'émission du document litigieux. Il apparaît qu'il n'a jamais été directement en contact avec C______, même lorsqu'il a été question de lui remettre une copie de son passeport. Par ailleurs, l'acquisition de la société n'a pas été facturée à Q______, lequel ne s'est acquitté d'aucun montant en faveur de BR______/16______ SA. L'intéressé a ainsi reçu, le 16 juin 2009, le montant de USD 12.5 millions, sans rien avoir déboursé. Aussi, la Cour a acquis la conviction que l'opération d'achat et de vente simultanée des actions de BE______ SA par Q______ faisait partie d'un montage, visant in fine la mise à disposition de fonds par E______ à Q______. Cela étant, le certificat d'actions litigieux n'a jamais été produit à la banque pour documenter la transaction, ni davantage en justice. Il n'existe par ailleurs pas suffisamment d'éléments au dossier pour permettre de conclure que le document litigieux, dont on rappellera qu'il a été émis le 9 juin 2009 et annulé le 16 suivant, a été établi, à l'initiative de C______, dans l'intention de tromper, l'intéressée soutenant l'avoir établi pour prouver à Q______ qu'il était bien l'actionnaire de BE______ SA, soit vraisemblablement dans un but administratif. S'agissant pour le surplus du fait que le document est antidaté, les échanges figurant au dossier ne démontrent pas qu'il peut être mis en lien avec une demande spécifique formulée par l'appelante. Enfin, quand bien même il convient de retenir que E______ était dûment informé de l'opération dans sa globalité, étant à l'origine du transfert des fonds en faveur de Q______, rien ne permet de conclure qu'il aurait été au courant de l'émission ou de l'utilisation du certificat d'actions litigieux ou qu'il l'aurait souhaitée. Compte tenu de ce qui précède, E______ et C______ seront acquittés de l'infraction de faux dans les titres. 6. PEINE</w:t>
      </w:r>
    </w:p>
    <w:p>
      <w:r>
        <w:rPr>
          <w:b/>
        </w:rPr>
        <w:t>E. 5.5</w:t>
      </w:r>
    </w:p>
    <w:p>
      <w:r>
        <w:t>" dactylographié (désignant la somme due à "I______ &amp; CO LTD") étant barré au profit de la mention " 3.1 ". Ce détail, notamment, a amené la CPAR à suivre la même logique que le TCO, lequel a retenu que suite à la conclusion du contrat D, K______ avait reçu 2.4 millions et donc signé la déclaration (contrat E ; cf. infra p. 142 ss) portant sur ce montant, puis avait signé le contrat F portant sur le solde dû, soit USD 3.1 millions. Concernant l'exécution du contrat, Z______ soutient que les USD 5.5 millions ont été payés par "H______" via G______ LTD et un avocat aux Etats-Unis. Selon l'accusation, l'exécution de ce contrat s'est matérialisée par les transferts 4 à 11, pour un total de USD 5.5 millions, soit les transferts intervenus durant l'été 2010 de la part des associés de G______ LTD (totalisant USD 500'000.-), USD 1.9 million déposé en espèce en septembre 2010, USD 1.5 million provenant de Q______, USD 400'000.- versés en janvier 2012 par le biais de BB______ INC et enfin USD 936'451.- versés également via BB______ INC en mai 2012 (cf. infra p. 159 ss). La CPAR retient également que ce contrat D a été exécuté par divers transferts intervenus en faveur de K______, exposés en détails ci-dessous (transactions 4 à 11 ; cf. infra p. 159 ss). Comme indiqué supra , la LCIA considère que les deux contrats du 3 août 2010, établis pour " retirer " la référence à AA______ figurant dans les deux contrats du 8 juillet 2010, sont authentiques, mais considère comme non suffisamment établi que "H______" aurait donné instruction que ces contrats soient signés, malgré les transferts par ailleurs intervenus pendant la période en cause. L'authenticité du document a été contestée, même si "H______" n'a finalement pas émis de position sur son authenticité. Il a ainsi fait l'objet d'une expertise dans le cadre de la procédure CIRDI. Une version de ce document au format PDF a été reçue et examinée par les experts. Les experts ont conclu qu'il n'existait aucune preuve de substitution de page, d'altération de texte, d'ajout de texte ou d'autres irrégularités indiquant que cette pièce aurait été préparée frauduleusement. Certains éléments indiquaient que les signatures de K______ sur les pièces 5'009'610 ss, 5'009'618, 5'009'619, 5'009'620, 5'009'621, 5'009'622, 5'009'623, 5'011'031, 5'011'421, "DOC B" dans l'expertise CIRDI [soit la seconde page du "contrat F"] et "DOC C" dans l'expertise CIRDI [soit le contrat E ; cf. infra p. 142 ss] pourraient avoir été écrites par la même personne. Bien qu'aucun échantillon de comparaison n'avait été soumis aux experts pour comparaison avec les signatures litigieuses, aucun indice ni caractéristique généralement associés à des falsifications par calque ou imitation n'avait été observé. Considérant en particulier les conclusions des experts du CIRDI, le fait que l'original du document ait été retrouvé chez AQ______ et la concordance entre le montant prévu, les notes trouvées chez AQ______ et les versements effectivement intervenus (cf. infra p. 159 ss), la CPAR retient que ce contrat est authentique. b.k.e. Déclaration non datée signée à AF______ par K______ pour "I______ &amp; CO LTD" ("2.4 millions" – Contrat E ) Une déclaration non datée a encore été signée à AF______ par K______ pour "I______ &amp; CO LTD", par laquelle l'intéressée déclarait avoir reçu USD 2.4 millions pour "I______ &amp; CO LTD" de la part de G______ LTD " dans le cadre de notre contrat de collaboration signé en 2005 ". Outre la signature de K______, la déclaration comporte également la signature et le tampon du témoin FZ______. K______ a déclaré avoir signé des documents qui tenaient compte du fait qu'elle avait reçu USD 2.4 millions et qu'elle allait recevoir USD 3.1 millions en plus (ce montant étant l'objet du contrat F ; cf. infra p. 143 ss). Elle confirmera également que les USD 2.4 millions reçus de G______ LTD venaient de "H______". A teneur du dossier, K______ a en effet reçu USD 500'000.- versés entre le 21 juillet et le 9 août 2010 de la part de AJ______, A______ et AQ______ (transactions 4 à 6 ; cf. infra pp. 163 ss, 165 ss et 166 ss), ainsi que USD 1.9 million déposé le 28 septembre 2010 en espèces sur son compte auprès de [la banque] AI______ à AE______ (transaction 7 ; cf. infra p. 167 ss). La date à laquelle cette déclaration a été signée est peu claire. K______, qui affirme que AQ______ lui a fait signer deux documents, soit cette déclaration et le contrat portant sur USD 3.1 millions (contrat F ; cf. infra p. 143 ss), pensait que le document avait été signé en 2010. Comme déjà relevé, elle a également affirmé que cette déclaration avait été signée avant les contrats A du 8 juillet 2010 et C du 3 août 2010, ce qui paraît peu probable. Comme précédemment indiqué, le TCO a retenu que la déclaration avait été établie dans le prolongement du contrat D (cf. supra p. 140 ss), mais avant le contrat F portant sur USD 3.1 millions et portant la date du 3 août 2010 (cf. infra p. 143 ss). La CPAR note que les versements comptabilisant USD 2.4 millions, ont pour partie été exécutés postérieurement à cette date, mais soutient néanmoins cette thèse, considérant en particulier qu'il est en tout état peu probable que les contrats C, D, F et G – portant tous cette même date – aient été conclus le même jour. La probabilité que la date manuscrite figurant sur les contrats considérés ne corresponde pas précisément, pour chacun d'eux, à la date de leur signature, est donc élevée. Pour le surplus, AQ______ confirme que K______ a signé cette déclaration en accord avec les termes du premier accord du 3 août 2010 (contrat D ; cf. supra p. 140 ss), complété par le contrat à USD 3.1 millions (contrat F ; cf. infra p. 143 ss), pour arriver à un total de USD 5.5 millions. L'authenticité du document n'est pas litigieuse. b.k.f. Contrat entre "I______ &amp; CO LTD", K______ et G______ LTD du 3 août 2010 ("3.1 millions" – Contrat F ) Le 3 août 2010, G______ LTD, "I______ &amp; CO LTD" ainsi que K______ ont signé un nouveau contrat, dont le contenu est identique à celui du contrat D, à la seule différence qu'il porte sur le montant de " 3.1 millions " en lieu et place de " 5.5 millions ". Comme précédemment relevé, ce contrat a de toute évidence été signé en complément de la déclaration attestant de la réception de USD 2.4 millions (contrat E ; cf. supra p. 142 ss). L'exécution de ce contrat se fera par les transferts 8 à 11 (cf. infra pp. 168 ss, 185 ss, 186 ss et 187 ss), soit les transferts de USD 1.5 million versé en juillet et octobre 2011, de USD 400'000.- versés en janvier 2012 par le biais de BB______ INC et de USD 936'451.- versés en mai 2012, totalisant environ USD 3 millions, complétés par un transfert de USD 100'000.- non visé par l'acte d'accusation (transaction non numérotée ; cf. infra p. 166 ss). L'authenticité du document n'est pas contestée, "H______" n'ayant finalement pas de position sur son authenticité ou ne contestant plus formellement cette pièce (version en pièce 5'009'624 ss). Aux fins de comparaison, le document considéré a cependant été reçu en original par les experts CIRDI. Ceux-ci ont conclu que la 2 ème page de ladite pièce n'avait pas été originellement attachée à la 1 ère page du document. Au contraire, il existait des preuves que la 1 ère page de cette pièce aurait été initialement fixée au "DOC B" dans l'expertise CIRDI [soit la seconde page du "contrat F"] et que sa 2 ème page aurait été initialement fixée au "DOC A" [soit la première page du "contrat F"]. Considérant en particulier les conclusions des experts du CIRDI, le fait que l'original du document ait été retrouvé chez AQ______ et la concordance entre le montant prévu, les contrats précédents portant sur USD 5.5 millions et le versement partiel intervenu (cf. infra pp. 163 ss, 165 ss, 166 ss et 167 ss), concrétisé par le contrat E (cf. supra p. 142 ss) dont l'authenticité n'est pas contestée, la CPAR retient que ce contrat est authentique. b.k.g. "Contrat" entre "I______ &amp; CO LTD" et G______ LTD du 3 août 2010 ("5.5 millions" – Contrat G ) Le 3 août 2010, a encore été signé un document (sans titre) liant "I______ &amp; CO LTD" à G______ LTD. Ce document a été signé à AF______ par K______ pour "I______ &amp; CO LTD" et par AQ______ pour G______ LTD, ainsi que par le témoin FZ______. Son contenu est le suivant : " Dans le cadre des différents contrats et avenants signés entre Madame K______ et la Société G______ LTD, le montant de USD 5.500.000 (cinq million cinq cent mille dollars américains) doit être versé par la Société G______ LTD à Madame K______ pour solde de tout compte. Le paiement de ce montant dégagera définitivement la Société G______ LTD de tout engagement de quelque nature que ce soit vis-à-vis de Madame K______. A la demande expresse de Madame K______, le règlement doit se faire selon le détail ci-dessous : USD 500.000 (cinq cent mille dollars américains) sur le compte ci attaché USD 5.000.000 (cinq million de dollars américains) sur le compte ci attache Ces montants peuvent être versés en un ou plusieurs virements. Il est à noter Madame K______ prend l'entière responsabilité des fonds versés par la Société G______ LTD dès lors qu'ils sont acheminés jusqu'à l'établissement bancaire demandé par Madame K______. " ( sic ) Le texte de ce contrat figure dans un courriel adressé par A______ à AQ______ le 26 juillet 2010. Deux annexes à ce "contrat", paraphées par K______ et AQ______, ont été retrouvées chez ce dernier. Elles font référence aux comptes bancaires de la première citée ouverts auprès de [la banque] AI______ à AE______ [Z______] et de la banque AP______ en AO______ [États-Unis]. En l'occurrence, la CPAR constate que les transactions 4 à 11, concrétisant le versement d'un montant total de USD 5.5 millions en faveur de K______ (cf. infra p. 159 ss), ont effectivement été opérées en faveur des comptes considérés, étant ici rappelé que la banque AP______ est devenue AN______. La CPAR relève pour le surplus que ce document vise selon toute vraisemblance à préciser les modalités d'exécution du "contrat D". "H______" n'a finalement pas émis de position sur l'authenticité de ce "contrat", qui n'a pas été expertisé dans le cadre de la procédure CIRDI. Considérant en particulier le contenu du courriel de A______ et les versements effectivement intervenus sur les comptes désignés (cf. infra p. 159 ss), la CPAR retient que ce contrat est authentique. c. Transferts L'acte d'accusation reproche aux trois accusés un certain nombre de transferts en faveur de K______, étant précisé que le premier de ces transferts n'est plus reproché qu'à A______ à ce stade de la procédure. Ces transferts sont tous documentés par les pièces au dossier. Leur contexte sera exposé ci-dessous. c.a. Transfert de USD 94'038.- le 16 juin 2006 de L______ (PTY) LTD à M______ SA (transaction 1 de l'acte d'accusation) Comme exposé plus haut, "H______" a obtenu sept permis de recherche pour le fer le 6 février 2006, puis 13 permis de recherche pour la bauxite le 9 mai 2006 (cf. supra p. 22 ss). Le 10 mai 2006, L______ (PTY) LTD a émis une facture à l'attention de H______/1______ LTD en USD 250'000.- pour son assistance et ses conseils pour l'octroi des permis de bauxite en République de Z______, à payer sur son compte V______ à Genève. A______ a expliqué que le versement était intervenu en faveur de L______ (PTY) LTD car G______ LTD n'avait alors pas encore de compte en banque. La facture de L______ (PTY) LTD a été envoyée le jour même à BS______, lequel a transféré ce courriel à 18h48 à BZ______ avec le texte suivant : " The Lady phoned A______ [prénom] today ( ) asking him whether I was happy now with these permits. AQ______ [prénom] also phoned me saying the we need to process the "first Payment" now, hence the invoice attached ( ) You asked to (sic) other day how we can make No 1 happy; let's pay this and then focus on DB______ et DC______ [villes en Z______]". BS______ et BT______ s'accordent à dire que " The Lady " était K______, le premier cité affirmant en outre que le " numéro 1 " était le Président de Z______. Pour leur part, A______, C______, E______ et BM______ déclarent ignorer qui est " the Lady " ou le " numéro 1 ". A______ ne se souvenait pas que K______ l'avait appelé et a indiqué qu'il ignorait pour quelle raison elle aurait voulu savoir si BS______ était content. Le courriel de BS______ du 10 mai 2006 sera encore transféré par BZ______ à BM______, avec en copie BS______, avec instruction de s'assurer que la facture était appropriée et ensuite de la payer. Le lendemain 11 mai 2006, BM______ a répondu que la facture se rapportait à "H______/2______ (Z______)" et a demandé des explications ( breakup ) sur les USD 250'000.-, ce à quoi BZ______ a répondu qu'il s'agissait des honoraires de A______ et de " success fees ", BS______ renchérissant en disant que cela était " convenu avec eux " et que "H______/2______ Z______" pouvait la payer à L______ (PTY) LTD. Le même 11 mai 2006, BS______ a remercié A______ pour la sécurisation des permis. A______ affirme que la " sécurisation des permis " signifiait d'avoir fait en sorte, avec ses partenaires locaux, que personne d'autre ne dépose une demande de permis recherche, auquel cas le groupe aurait dû racheter ces permis. Le 15 mai 2006, BM______ a autorisé le paiement de la facture, avec la précision que si les fonds de "H______" étaient insuffisants, il convenait de la payer depuis "H______/3______ LTD" de la part de "H______", le montant devant alors être comptabilisé sous " Z______ Iron ore ". BM______ indiquait que le projet Z______ portait sur du fer et sur de la bauxite et que le paiement ne concernait pas seulement les permis de bauxite. BS______ déclarera quant à lui que les USD 250'000.- ne concernaient pas les permis de bauxite. Le 15 mai 2006, H______/3______ LTD, sous la signature de deux personnes dont C______, a donné un ordre à la banque FD______ Genève de transférer USD 250'000.- à L______ (PTY) LTD sur son compte V______ à Genève, somme effectivement débitée le 16 mai 2006, puis créditée sur le compte L______ (PTY) LTD auprès de V______ Genève le 17 mai 2006. Le 21 mai 2006, G______ LTD, qui était alors dépourvue de compte bancaire, a facturé ses services à "H______" pour 62'000.-. Les USD 250'000.- seront dès le lendemain de leur réception, le 18 mai 2006, utilisés en deux débits de USD 50'030.- en faveur de BY______ et de A______, ainsi que le 31 mai 2006 par un débit de USD 10'030.- en faveur de BY______, qui recevra encore USD 6'030.- le 20 juin 2006. A______ a expliqué que BY______ faisait partie du projet AA______ et que le salaire versé à l'intéressé n'était qu'un complément de ce qui lui était donné " à côté ". Il s'agissait de la seule manière d'avancer, c'était ainsi que cela fonctionnait. A______ a par la suite affirmé que les montants versés correspondaient à des frais d'installation à AE______, sans pouvoir expliquer pourquoi ces frais étaient avancés par L______ (PTY) LTD pour le compte de "H______". Selon A______, BY______ était entré dans le projet et avait besoin de " locaux " pour l'assister, ainsi que de financement. Le relevé de la banque V______ montre également un paiement de USD 94'008.60 le 16 juin 2006 à M______ SA (cf. infra ), le solde en compte étant désormais de USD 73'251.02. Aucun accord écrit entre L______ (PTY) LTD et "H______" ne figure à la procédure, pouvant fonder le paiement de ces USD 250'000.-. Comme indiqué supra , les relations entre "H______", d'une part, et A______ et ses associés, d'autre part, étaient cependant déjà établies, preuve en est l'accord certes signé ultérieurement mais devant prendre effet au 15 octobre 2005 (cf. supra p. 77 ss), ou encore la lettre du 2 février 2006 à BW______ LTD (cf. supra p. 79 ss) et celle du 14 février 2006 à G______ LTD (cf. supra p. 80 ss). BM______ affirme d'ailleurs qu'il y avait un accord de prestations de services et qu'il s'agissait de " success fees " payés à L______ (PTY) LTD , A______ confirmant que ces USD 250'000.- constituaient un " success fee " convenu avec BZ______, en faveur de G______ LTD. En appel, A______ a confirmé qu'il n'y avait pas d'accord formalisé, ignorant de quel accord parlait BM______, mais qu'il ressortait des échanges de courriels avec BZ______ qu'ils demandaient que " chacun de nos nouveaux projets soit attribué pour ce montant-là ". Quant à E______, il affirme qu'" ils " n'ont pas donné de conseils, qu'ils n'avaient pas l'expertise pour cela. BS______ déclare pourtant que l'information sur un gisement de bauxite était venue du CPDM, mais également de A______ et sa partenaire commerciale locale K______, dont on disait qu'elle avait l'oreille du Président U______. Le CIRDI met ce versement de USD 250'000.- de mai 2006 en relation avec l'accord du 14 février 2006, relevant que BS______ avait contesté que ce transfert ait eu quoique ce soit à voir avec de la bauxite, ajoutant qu'il constituait la première échéance des USD 500'000.-. Il apparaît cependant que la première échéance de USD 500'000.- avait sans doute déjà été payée à CM______, BY______ et CH______ le 20 février 2006, soit le jour de la signature du Protocole avec Z______ (cf. supra pp. 22 ss et 86 ss). C______ et E______ affirment qu'ils ignoraient tout de ce transfert avant l'ouverture de la procédure, le second précisant qu'il ne s'occupait pas de Z______ à cette époque-là et n'était en tout état pas en charge des détails techniques. Le versement des USD 250'000.- à L______ (PTY) LTD apparaît sur un tableau interne à "H______" concernant des paiements faits à BV______ SARL, L______ (PTY) LTD et G______ LTD ainsi que sur un tableau des factures et paiements trouvé chez AQ______. Z______ soutient qu'une partie des USD 250'000.- était destinée à K______. A______ le conteste, soutenant que ce versement n'avait aucun lien avec le paiement ultérieur du sucre destiné à K______ [soit le paiement de USD 94'008.60 susmentionné, intervenu le 16 juin 2006 en faveur de M______ SA]. Selon lui, L______ (PTY) LTD disposait des liquidités suffisantes pour effectuer ce paiement de USD 94'008.60 en faveur de K______. Il apparaît toutefois que tel n'est pas le cas, considérant qu'avant réception des USD 250'000.-, le solde en compte de L______ (PTY) LTD était de USD 88'889.59. En lien avec le paiement considéré, la CPAR relève que le 9 juin 2006, l'assistante de A______ s'est renseignée auprès de la société M______ SA sur l'achat de sucre et le 13 juin 2006, en a commandé 202 tonnes, à livrer à AE______, la facture devant être établie au nom de K______. Le 15 juin 2006, L______ (PTY) LTD a adressé à sa banque V______ à Genève un ordre de transfert de USD 94'008.60 en faveur de "M______ SA" pour " Règlement facture 46______ K______ ", la somme arrivant sur le compte de M______ SA le lendemain. La facture de M______ SA à l'attention de K______, " Dossier 46______ ", en USD 94'008.60, sera établie à la date du 7 juillet 2006. A______ affirme qu'il était prévu de partager avec K______ le produit de la vente du sucre et que cela avait été très long de récupérer les sommes. Il a précisé en appel que ce qui avait finalement été récupéré l'avait été en cash , " à la petite semaine ". K______ soutient quant à elle que c'est "H______" qui a payé le sucre. Le seul accord – connu – liant K______ à A______ et ses associés, soit G______ LTD, au moment de ce paiement, était celui du 20 février 2006 (cf. supra p. 97 ss). Le TCO a retenu que l'achat du sucre n'était pas en lien direct avec cet accord ou avec les accords ultérieurs, mais a relevé un courriel du 28 février 2006, par lequel A______ confirmait à BZ______ qu'il était en contact permanent avec ses partenaires locaux, dont faisait partie K______, concernant les blocs 1 et 2. Les premiers juges ont ainsi retenu que le paiement du sucre consistait en la première étape de récompense vers l'obtention des permis d'exploitation des blocs 1 et 2. c.b. Transferts effectués par l'intermédiaire de N______ en 2009 et 2010 c.b.a. Transfert de USD 1'299'957.- en août 2009 de H______/3______ LTD à N______ puis à K______ (transaction 2 de l'acte d'accusation) Le 7 juillet 2009 (ou pour M e BK______ le 9 juillet 2009), une première facture en USD 998'000.- a été établie sur papier en-tête de "AG______ &amp; CO. LTD", sise à AF______, signée par K______, indiquant une banque AH______ à AF______, concernant deux machines de chantier GB______/47______ et GB______/48______ [marque, modèle] valant USD 703'000.- et USD 295'000.-, facture sans indication de destinataire. Une deuxième facture a été établie le 25 juillet 2009, pour les deux mêmes machines et pour un même montant, avec le même compte à créditer. Le 17 août 2009, une déclaration descriptive d'importation a été remplie en référence à la seconde facture du 25 juillet 2009 pour un importateur AC______ SARL, soit la société de N______, et un fournisseur "AG______ &amp; CO LTD", pour deux machines de chantier GB______/47______ et GB______/48______, d'une valeur de USD 998'000.-. A noter que selon cette déclaration, les machines étaient originaires de France et provenaient de DO______ [pays voisin de Z______], le lieu de dédouanement étant le port de AE______ [Z______]. Le 17 août 2009 également, BM______ a demandé à BP______ de payer USD 1.3 million à " N______ [prénom]" en lien avec Z______ et lui a communiqué les instructions de virement. BM______ confirmera qu'il lui arrivait de donner l'instruction de payer avant de recevoir la facture. Le même jour, BM______ a également précisé à BP______ et GC______, active au sein du service comptabilité, les codes qu'il convenait d'utiliser pour le paiement, qui n'étaient pas (" NOT ") les codes habituels. Le 18 août 2009, AC______ SARL a émis une facture à l'attention de "H______" en USD 1.3 million pour un groupe électrogène et deux GB______/47______ et GB______/48______ valant USD 850'000.- et 410'000.-. Ces machines n'apparaissent pas dans le tableau comptable des dépenses de "H______/2______ Z______" pour le mois d'août 2009, lequel indique cependant 1.302 million de " consulting ". Là encore, BM______ admet que des transferts pouvaient être attribués à de la consultance, ce qu'il fallait ensuite rectifier, explications que le CIRDI considère comme non réellement convaincantes, voire trompeuses. Selon BM______, AC______ SARL était un fournisseur connu de "H______" et le montant demandé n'était pas exceptionnel pour du matériel lourd. La question de l'existence de ces machines de chantier et controversée. "H______" et BT______ confirment que les deux GB______ ont bien été livrés, même si "H______" ignorait que N______ était passé par K______ pour obtenir cet équipement. BS______ déclare même avoir vu les machines sur site à l'époque. BM______ indique pour sa part n'avoir pas été informé de ce que les machines n'auraient pas été livrées, avoir eu confirmation orale qu'une certaine machine GB______ avait été livrée, mais ignorer s'il existait une preuve de cette livraison. C______ ignore si les machines ont effectivement été livrées et concède que des machines payées par une société du groupe [H______] auraient dû figurer à son actif. "H______" a par ailleurs produit une facture du 23 octobre 2009 concernant le transport de trois bulldozer, soit deux GB______/47______ et un GB______/49______, document visant cependant un trajet ne passant pas par le port de AE______. M e BK______, ancien conseil de E______, a lui aussi affirmé que les deux machines avaient été livrées et que l'une d'elles figurait à l'inventaire des actifs de la joint-venture. A noter que le 18 janvier 2010, a été établie une nouvelle facture de AC______ SARL pour la vente d'un GB______/49______. Le CIRDI a d'ailleurs examiné un second transfert de USD 998'870.- en février 2010, comprenant le paiement d'un autre GB______ à USD 497'000.-, selon facture émise par N______. Ce transfert n'est toutefois par visé par l'acte d'accusation. De leur côté, K______ et N______ affirment n'avoir pas vendu ou reçu les équipements concernés. Selon N______, si les machines étaient arrivées en Z______, il aurait dû payer des taxes. Lorsqu'il se renseignait, "H______" lui disait qu'il y avait du retard. Cela étant, "H______" ne lui avait jamais demandé de réclamer le remboursement du USD 1 million versé. A noter que K______ et N______ s'entendent également pour dire qu'ils ne se connaissaient pas et aucun élément au dossier ne laisse d'ailleurs supposer le contraire. La LCIA, qui considère improbable que N______ ait commandé des machines à I______ en DO______ [pays voisin de Z______] à l'insu de "H______", relève qu'aucune preuve ne lui a été soumise que les machines auraient effectivement été livrées. Quoi qu'il en soit, le 18 août 2009, "H______/3______ LTD" a ordonné le paiement de USD 1.3 million à AC______ SARL pour " honoraires de consultance " et le jour-même, H______/3______ LTD a viré la somme considérée sur le compte de AC______ SARL auprès de AD______ à AE______ [Z______], créditée le 19 août 2009. Le compte AD______ de AC______ SARL faisait état d'un solde de USD 1'299'958.- après le crédit de USD 1'299'957.71. De ce compte, seront débités USD 998'000.- le 20 août 2009 avec la référence " Tfrt fav AG______ ", ainsi que différents montants sous mention " CHQUE DE GUICHET ". Le compte a de sorte été vidé, avant de recevoir USD 99'955.29 le 16 novembre 2009. Le débit de USD 998'000.- faisait suite à un ordre de transfert du même jour, basé sur la facture du 25 juillet 2009 et de la déclaration descriptive d'importation du 17 août 2009 (cf. supra ). Le 28 août 2009, une troisième facture a été émise, toujours pour deux GB______ au prix de USD 998'000.-, par I______, avec pour adresse " no. ______ 50______ Street, GF______, AF______ [Libéria] ". Cette facture présentait une mise en page différente de la facture du 25 juillet 2009, et indiquait comme coordonnées de paiement un compte 51______ à [la banque] AD______. N______ explique que cette facture du 28 août 2009 lui avait été remise par la direction de "H______". K______ indique avoir émis cette facture car " la société H______/1______ ou, plutôt, BT______ [prénom] [lui avait] demandé de le faire " et affirme que c'était BT______ qui lui avait donné le montant exact. Le transfert du 20 août 2009 n'ayant pas abouti en raison de problèmes pour identifier son bénéficiaire, N______ explique que "H______" lui a ensuite indiqué le compte N° 52______ de K______ ouvert auprès de [la banque] AD______. Le 3 septembre 2009, AC______ SARL a alors demandé à [la banque] AD______ de changer de bénéficiaire, soit K______ au lieu de "AG______ LTD", en indiquant le compte N° 52______. A noter que K______ affirmera cependant, apparemment faussement, avoir reçu ces USD 998'000.- à [la banque] AH______ de AF______. Ce versement de USD 998'000.- sera complété, en décembre 2009, par un nouveau transfert de USD 2'000.-, effectué sur la base d'une facture pour " reparation " d'un GB______, émise par I______. N______ explique que cette nouvelle facture lui avait elle aussi été fournie par "H______". Quant à K______, elle indique qu'elle avait informé BT______ qu'il manquait USD 2'000.- sur le USD 1 million qui lui était dû et que ce dernier avait répondu qu'il paierait le reste. Selon elle, les factures de USD 998'000.- et de USD 2'000.-, réclamées par BT______ pour justifier le transfert, avaient été établies avec l'aide d'un " monsieur ", l'idée des GB______ étant venue de la secrétaire dudit " monsieur ", laquelle avait fabriqué un en-tête au nom de I______. Selon N______, K______, dont il ignorait tout, lui avait été décrite comme la propriétaire de la compagnie qui fournissait les machines de chantier. Il indique avoir servi d'intermédiaire entre BT______, de la société "H______", et I______, ce qu'affirme aussi K______ et retient la LCIA, mais que conteste "H______". N______ explique avoir agi en raison de la promesse faite par "H______" de lui confier la gestion et l'exploitation des machines en cause. Plus précisément, il avait refusé de se voir confier le travail d'ouverture de routes, faute d'argent pour acheter les machines, ensuite de quoi "H______" lui avait proposé d'acheter elle-même les engins et était revenue quelques temps après avec une facture d'une société "AG______" ou "I______" basée en DO______ [pays voisin de Z______], qui était, selon "H______", le fournisseur des machines de chantiers. La banque Z______ exigeait la déclaration en douane pour payer les fonds vers DO______ et "H______" lui avait donc expliqué que les fonds devaient passer par son compte. N______ avait reçu la facture dans les locaux de "H______" par quelqu'un de la comptabilité. Sur la base de ce qui précède, l'accusation a retenu que sur le montant de USD 1.3 million versé par H______/3______ LTD à AC______ SARL, seul USD 1 million sera reversé à K______ par N______, en deux transferts de USD 998'000.- et USD 2'000.-. Par l'intermédiaire de son conseil, E______ a affirmé que N______ avait ainsi réalisé un gain de USD 302'000.-, au détriment de "H______". Concernant la cause de ces transferts, K______ explique que ce USD 1 million était dû au titre du pourcentage qui avait été convenu pendant que son mari était en vie, qu'il concernait son activité passée, respectivement qu'il était en lien avec l'attestation signée le 2 août 2009, soit " le contrat de USD 4 millions ". Pour mémoire, K______ avait en effet confirmé dans l'attestation du 2 août 2009 avoir finalisé avec "H______" le versement de USD 4 millions représentant la valeur totale de ses actions (cf. supra p. 127 ss). Dans le même sens, Z______ soutient que les versements de "H______" à N______ ont permis de rémunérer K______ à hauteur de USD 4 millions, correspondant au rachat des 5% accordés selon l'attestation de K______ du 2 août 2009. Plus précisément, les USD 4 millions avaient été versés en trois étapes, soit USD 1 million à l'automne 2009 (non visé dans l'acte d'accusation), USD 998'000.- au premier trimestre 2010 et USD 2 millions au second trimestre 2010 (cf. infra p. 156 ss). Le CIRDI considère comme suffisamment établi que "H______" a payé USD 1 million à K______ en passant par N______, en le dissimulant par une vente fictive de matériel lourd alors que K______ n'avait aucune expérience en la matière ou de relation commerciale préexistante avec N______. Elle considère également que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 Quant à la LCIA, elle retient que ce montant constituait le premier versement en exécution de l'accord conclu le 20 février 2006 entre K______ et G______ LTD. A______, C______ et E______ affirment qu'ils ignoraient tout de ce versement de USD 1 million. E______ ajoute qu'il n'avait pas étudié les mouvements de fonds, ne se situant lui-même pas à un niveau opérationnel, et que N______ avait peut-être menti car il subissait des pressions locales de la part du Président ou de ceux qui le servaient. BT______ conteste que "H______" ait eu quoi que ce soit à voir avec les paiements faits à K______ par N______. Pour sa part, BS______, n'avait pas connaissance de paiements à N______ comme intermédiaire pour I______ ou K______. Le cabinet d'experts privés mandaté par "H______", soit GD______, a relevé qu'il n'avait pas trouvé de preuve que AC______ SARL avait acquis ce matériel lourd vendu à "H______" par l'une des compagnies liées à K______. "H______" a ainsi soutenu, dans un premier temps, qu'il n'existait aucune preuve des paiements faits par N______ à K______ [le contraire étant donc établi par les pièces du dossier] et a affirmé en tout état que le paiement des GB______ était une transaction légitime. Selon "H______", les paiements à N______, directement ou via GG______, entre février 2009 et avril 2010, étaient basés sur des relations commerciales légitimes et que ce qu'avait par ailleurs fait N______ avec l'argent reçu légitimement de sa part ne la concernait pas.. Dans le cadre de la présente procédure, A______, C______ et E______ ont affirmé qu'ils ne connaissaient pas N______ ou AC______ SARL. E______ savait uniquement que l'intéressé était un fournisseur de groupes électrogènes pour "H______" et J______ SA, ce que C______ affirme avoir ignoré. BS______ a décrit N______ comme un des fournisseurs de "H______". Pour justifier l'intervention de N______ dans les transactions susmentionnées, BM______ a expliqué qu'un accord de services entre "H______" et AC______ SARL avait été conclu en 2008, et qu'entre février 2009 et avril 2010, 16 paiements avaient été faits au profit de AC______ SARL, N______ ou un intermédiaire financier du nom de GG______, le montant total des versements intervenus entre le 16 février et le 21 avril 2010 étant évalué à USD 3'137'000.-. Les pièces bancaires confirment en effet de très nombreux transferts, dont la LCIA relève qu'ils portaient sur des montants ronds. La CPAR relève qu'un contrat de sous-traitance et prestation de services entre AC______ SARL et H______/4______ SARL figure à la procédure, prévoyant cependant une prise d'effet au 1 er janvier 2010. Il semble toutefois que la divulgation de l'identité de N______ posait problème au sein de "H______". Ainsi, sur un courriel du 21 avril 2009 adressé par BM______ à la comptable de H______/1______ LTD, déjà mentionné, a été ajoutée une annotation manuscrite " Remove N______' name from Z______ spreadsheet ". C______ affirme qu'elle ne connaissait pas ce courriel et ne savait pas de quoi il s'agissait, notamment s'il existait un lien avec les paiements faits à K______. Elle ignorait qui était N______ et ne savait pas si son nom pouvait poser problème vis-à-vis de J______ SA. E______ relève qu'il n'avait rien à voir avec ce courriel et ignorait qui avait pu instruire son envoi. La LCIA retient quant à elle que le désir de BM______ de garder le nom de N______ " secret " renforçait l'idée que la relation entre "H______" et N______ n'était pas une relation contractuelle standard. "H______" avait à tort caché le rôle de N______ lors de la due diligence . c.b.b. Transfert de USD 2 millions le 19 mai 2010 de N______ à K______ (transaction 3 de l'acte d'accusation) Le 18 mai 2010, N______ a déposé USD 2 millions en espèces sur le compte de K______ auprès de [la banque] AI______ à AE______ [Z______]. L'accusation soutient que ces USD 2 millions provenaient de "H______". Selon K______, ces USD 2 millions faisaient partie des USD 4 millions promis [selon l'attestation du 2 août 2009], ce que considère également Z______. A noter que pour Z______, ces USD 2 millions constituent le dernier versement dû sur ces USD 4 millions (tenant compte du USD 1 millions versé en espèce à l'automne 2009, non retenu dans l'acte d'accusation). Les premiers juges ont pour leur part retenu que le dernier million ne sera pas payé, du fait de la dénonciation, intervenue le 8 juin 2010, par K______ (au travers de M e FO______), de l'accord du 2 août 2009, après la joint-venture avec J______ SA, et de la conclusion d'un nouvel accord pour un montant total de USD 5.5 millions, voire en raison du non-respect d'une échéance antérieure, étant relevé que le 31 décembre 2009, "H______" avait suspendu le paiement dû à G______ LTD en raison du litige avec CM______. K______ délare que BT______ avait demandé à N______ de déposer ces USD 2 millions sur son compte. Selon N______, les gens de "H______/2______ Z______" parlaient d'arrêter leur activité au Libéria et de rapatrier leur argent en Z______. Le directeur des opérations de "H______/2______ Z______" lui avait annoncé l'arrivée d'un dénommé "DN______" dans le but de verser des espèces du Libéria sur le compte de "H______" auprès de [la banque] AI______ à AE______. Etant lui-même un bon client de cette banque, il devait accompagner "DN______" afin de faciliter ce dépôt. Dans ce cadre, "DN______" lui avait présenté une quittance de dépôt qui ne mentionnait pas le nom de la personne qui versait, indiquant ne pas avoir sa carte d'identité et ne pas pouvoir signer le reçu, si bien que N______ avait accepté de signer la quittance, sans vérifier l'identité du bénéficiaire. Il avait ainsi cru que le compte crédité était celui de "H______". Il avait ensuite remis le reçu à la comptabilité de "H______" sans en garder de copie. Il pensait désormais avoir été utilisé par "H______" pour virer de l'argent sur des comptes qu'il ne connaissait pas. Il avait agi dans l'espoir d'obtenir de nouveaux mandats. GH______, ancienne comptable de H______/4______ Z______ SARL, a été convoquée devant le MP, mais ne s'est pas présentée. Elle a indiqué dans une attestation écrite du 1 er août 2016 avoir lu la déclaration de N______ et n'avoir jamais entendu parler d'un certain "DN______". La SARL [en] Z______ n'avait jamais demandé à quiconque de verser de l'argent en espèces à des tiers. "H______" affirme qu'elle ne disposait pas de fonds au Libéria et n'effectuait pas de transactions en espèces. E______ confirme l'absence de versements en espèces et conteste, pour le surplus, que "H______" ait envisagé, en 2010 ou 2011, de cesser son activité au Liberia. La CPAR rappelle ici que USD 500'000.- en espèces sont néanmoins arrivés dans l'avion du Groupe H______ en février 2006 (cf. supra pp. 86 ss et 95 ss), même si l'origine de ces fonds n'est pas clairement déterminée. A______ et C______, de même que BM______, déclarent ne pas être au courant de ce transfert. La LCIA relève que ce versement était intervenu après le processus de due diligence ayant précédé l'accord avec J______ SA, donc hors de son examen. Le CIRDI considère qu'indépendamment de savoir si N______ avait été ou non dupé, l'argent était venu de "H______", preuve en était que N______ avait remis le reçu à "H______" et que les USD 2 millions avaient été déposés sur le compte de K______ pour des services non spécifiés.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 *** En sus des transferts retenus par le MP et exposés ci-dessus (cf. supra p. 150 ss), K______ affirme avoir reçu USD 1 million en espèces de la part de BT______, qui aurait été posé sur un lit et remis dans un sac de riz vide, somme qui n'était pas complète. Elle situe cet épisode en lien avec le retrait des blocs 1 et 2 de BD______, lequel a été décidé par décret du 28 juillet 2008. Selon elle, ce qui lui était dû était USD 2 millions moins USD 100'000.- payés en avance. Elle avait souhaité la construction d'écoles pour ne pas gaspiller tout cet argent. BT______ le conteste et ce versement n'a pas été pas retenu dans l'acte d'accusation. c.c. Transferts intervenus dès l'année 2010 Diverses listes et décomptes ont été retrouvés lors de la perquisition menée chez AQ______. Ceux-ci permettent de lier entre eux l'ensemble des transferts évoqués dans la présente rubrique. Parmi les nombreuses listes et décomptes trouvés, on peut notamment citer les suivants : Une liste manuscrite se présentant comme suit : GI______ Z______ Z______ Z______ GI _______ GI _________ ______ __ BM _______ K ______ Z _______ Une liste contenue dans un courriel que AQ______ a envoyé à A______ le 22 juin 2011, dont la teneur est la suivante : Il convient de relever à ce stade que la mention " BM______ [prénom]" correspond à BM______, ce que ne conteste apparemment pas "H______", selon laquelle les montants apparaissant sous "BM______" semblaient être des paiements – qualifiés de légitimes – de "H______" à G______ LTD. Il est également établi que la mention " K______ [prénom]" correspond à K______ et la mention " GI______ [prénom]" à GI______ (ayant-droit économique de BB______ INC, avocat en AO______ [États-Unis] de A______ et ses associés pour leurs investissements immobiliers, ayant également agi pour K______). A______ affirme avoir pris connaissance du courriel susmentionné dans le cadre de la présente procédure, au stade du tribunal. Quant à AQ______, il ne parle pas de ce courriel et des listes de paiements dans ses deux déclarations de témoins LCIA, faites au demeurant avant la découverte de ces listes lors de la perquisition de son domicile en 2017. K ______ BM ______ Ce courriel sera ensuite annoté en ce sens que le " 1500 GI______ [prénom]" sera corrigé en " 500 GI______ [prénom]" et une rubrique " 1000000 A______ [prénom]" sera ajoutée à la main : BM______ K______ BM______ Un décompte tapuscrit, visiblement établi ultérieurement, a encore été retrouvé chez AQ______. Sa teneur est la suivante : Un décompte précisant, pour certains montants, les modalités de versement, a également été retrouvé chez AQ______ : Le CIRDI retient que les décomptes établissent que les transferts mentionnés ont eu lieu de la part de "H______" en faveur de K______, ajoutant, comme déjà relevé, que même si tel ou tel paiement ne pouvait pas être totalement clairement attribué à l'octroi du Nord et Sud de AA______ ou à celui des blocs 1 et 2, il était raisonnable de conclure qu'une partie de ces versements était en relation avec les services que K______ avait fourni en 2005 et 2006. Si la LCIA retient que les versements concernés ont été fait en exécution des accords des 27 et 28 février 2008, il apparaît surtout, au vu du total de 5.5 ou 5 figurant sur les décomptes reproduits ci-dessus, qu'ils concrétisent le contenu des contrats B, D, E et F, portant sur la somme totale de USD 5.5 millions (cf. supra pp. 135 ss, 140 ss, 142 ss et 143 ss). c.c.a. Transfert de USD 250'300.- en été 2010 de AJ______ à K______ (transaction 4 de l'acte d'accusation) L'accusation soutient que le compte AK______ à DJ______ [Israël] de AJ______, qui versera les USD 250'000.- en faveur de K______, a été alimenté par les comptes de AL______ et G______ LTD ouverts auprès de la même banque, eux-mêmes alimentés par les comptes de H______/3______ LTD et AM______ LTD auprès de Y______ à AB______ [Royaume-Uni]. Il convient tout d'abord de rappeler que le 17 mai 2010, soit après la joint-venture avec J______ SA, G______ LTD a reçu USD 22 millions de AM______ LTD, sur la base d'une facture adressée à H______/5______ LTD (cf. supra p. 116 ss). Le lendemain 18 mai 2010, le compte AK______ de AJ______ (qui présentait alors un solde de USD 1'631'183.-) a été crédité de USD 7 millions, étant précisé que le compte de G______ LTD a été débité à la même date d'une somme équivalente. Le 27 mai 2010, le même compte de AJ______ a encore été crédité de USD 250'000.-, le compte de G______ LTD ayant une fois encore été débité à la même date d'une somme équivalente. Le 21 juillet 2010, USD 150'150.- ont été transférés du compte AK______ en Israël de AJ______ à K______ sur son compte AP______ à AO______ et le 5 août 2010, USD 100'150.- ont également été transférés suivant ce même schéma. K______ indique se rappeler de ces transferts, précisant qu'il s'agissait de l'argent " qu'ils " lui devaient, AQ______ lui ayant dit que " E______ leur avait dit de [lui] verser l'argent ". Selon elle, l'argent qu'elle recevait de A______, AQ______ et AJ______ " était l'argent de H______/1______ ". K______ précise n'avoir jamais rencontré AJ______. AJ______ affirme que le versement du 21 juillet 2010 n'avait pas de relation avec "H______", ne provenait pas d'un compte contrôlé par "H______" et n'avait pas été payé sur instruction de "H______". Il a attesté avec ses associés de G______ LTD avoir travaillé avec I______ SARL dans l'importation d'aliments pour le bétail et de médicaments. AQ______, qui n'a jamais été entendu dans le cadre de la présente procédure ni – à teneur du dossier – dans les autres procédures liées aux faits, conteste que ce versement ait été fait pour le compte de "H______". "H______" elle-même relève qu'aucune preuve n'avait été apportée que ces paiements auraient été faits pour son compte. Comme déjà relevé (cf. supra p. 133 ss), A______ explique cependant que AQ______ était allé voir K______ à AF______ en été 2010, et qu'avant ce voyage, l'intéressé leur avait demandé à lui et à AJ______, pour préparer cette rencontre, de faire des règlements à K______ ce qui a été fait par chèques et virements pour USD 500'000.-. Il convient pour le surplus de noter que ces deux transferts, ajoutés à ceux des deux autres associés de G______ LTD (cf. infra pp. 165 ss et 166 ss), qui se montent donc à un total de USD 500'000.-, s'incrivent temporellement en lien avec les contrats signés en juillet et août 2010 (contrats B, D, E et F). Les premiers juges ont mis ce versement de USD 500'000.- en lien avec la déclaration non datée confirmant la réception de USD 2.4 millions (Contrat E), comprenant les USD 500'000.- versés par les trois associés de G______ LTD et le montant de USD 1.9 million. Ces transferts apparaissent dans les différents décomptes de AQ______, sous la mention " 500 us ", respectivement " 500 G______ ", " 500 USD ", " 500 000 USA " ou encore " 500 000 FIRST TRANS TO U.S ACCOUNT. (K______ [monogramme] ) ". A______ déclare ignorer si tel est le cas. Il affirme que les versements totalisant USD 500'000.- constituaient en des acomptes versés à K______ sur la somme qui devait au total lui être versée, laquelle correspondait à environ 10% des sommes que ses associés et lui avaient perçues. c.c.b. Transfert de USD 150'000.- en été 2010 de A______ à K______ (transaction 5 de l'acte d'accusation) Le 22 juillet 2010, USD 100'150.- ont été débités du compte AK______ en Israël de A______ en faveur de son propre compte auprès de AP______ à AO______, lequel a été crédité de USD 99'970.-. Comme celui de AJ______, le compte AK______ de A______ avait reçu deux crédits de USD 7 millions le 18 mai 2010 et USD 250'000.- le 27 mai 2010, lesquels venaient du compte de G______ LTD, lui-même précédemment alimenté par AM______ LTD. Le solde en compte après réception des USD 7 millions était de USD 7'786'251.-. Cinq jours plus tard, le 27 juillet 2010, A______ a établi un chèque N° 096 de USD 100'000.-, sur son compte AP______, en faveur de K______. L'émission de ce chèque de USD 100'000.- apparaît au 2 août 2010 sur le relevé AP______ du compte de A______. Le 5 août 2010, USD 50'112.- ont encore été transférés du compte AK______ de A______ sur son compte auprès de la banque AP______ à AO______, lequel a été crédité de USD 49'970.-. Le même 5 août 2010, A______ a émis un chèque de USD 50'000.-, sur son compte AP______, en faveur de K______, chèque qui sera débité le 9 août 2010. K______ a déclaré qu'elle se rappelait de ces chèques. Il est pour le surplus renvoyé ci-dessus (cf. supra p. 163 ss) s'agissant des positions exprimées par les uns ou les autres. Comme indiqué pour le transfert précédent (cf. supra p. 163 ss), ce transfert de USD 150'000.- apparaît avoir été fait en exécution des contrats B, D, E et F portant sur la somme totale de USD 5.5 millions. Les explications fournies quant à l'identification de ce transfert surs les différents décomptes de AQ______ est également à reprendre mutatis mutandis . c.c.c. Transfert de USD 100'000.- en été 2010 de AQ______ à K______ (transaction 6 de l'acte d'accusation) Le 21 juillet 2010, USD 100'150.- ont été débités du compte AK______ à DJ______ [Israël] de AQ______ en faveur d'un compte lui appartenant auprès de AP______. Ce compte AK______ disposait précédemment d'un solde de USD 7'340'456.- étant précisé que comme pour AJ______ ou A______ et dans les mêmes circonstances, il avait été crédité de USD 7 millions le 18 mai et USD 250'000.- le 27 mai 2010. Le 21 juillet 2010, un chèque de USD 100'000.- a été tiré sur ce compte de AQ______ auprès de AP______ en faveur de K______. Les explications exposées ci-dessus valent ici aussi, sous réserve du fait que la sentence CIRDI ne parle (étonnamment) pas de ce chèque. Ainsi, comme les transferts précédents (cf. supra pp. 163 ss et 165 ss), ce transfert de USD 150'000.- apparaît avoir été fait en exécution des contrats B, D, E et F portant sur la somme totale de USD 5.5 millions. Les explications fournies quant à l'identification de ce transfert sur les différents décomptes de AQ______ est également à reprendre mutatis mutandis . c.c.d. Transfert de USD 100'000.- en 2011 de GJ______ à K______ (transaction non visée par l'acte d'accusation) Le 9 juin 2011, K______ a écrit un courriel à GJ______, courtier immobilier en AO______ [États-Unis], dans lequel elle relevait avoir bien reçu les " 100M que vous m'avez envoyer " (sic). K______ affirme que GJ______ était un agent de AQ______ basé à AO______. C______ affirme ne pas connaître GJ______. Il en va de même de E______ qui soutient ne pas non plus connaître la société de ce dernier, soit GK______ INC. Selon A______, GJ______ était un agent immobilier vivant en AO______. A sa connaissance, K______ n'avait pas reçu d'argent de la part de ce dernier. Ce transfert semble inclus dans les divers décomptes de AQ______, sous " 100 Z______ " ou " 100 000 TRANS Z______ ", mais n'a pas été instruit et ne figure pas dans l'acte d'accusation. c.c.e. Transfert de USD 1.9 million le 28 septembre 2010 par O______ à K______ (transaction 7 de l'acte d'accusation) Le 27 septembre 2010, USD 1.9 million a été versé en espèces sur le compte de K______ auprès de [la banque] AI______ à AE______, par O______, montant qui sera porté en compte le lendemain 28 septembre 2010. O______ était à cette époque l'époux de K______. L'accusation soutient que la somme de USD 1.9 million, déposée en espèces par O______, provenait de "H______". K______ affirme que l'argent avait été donné à O______ par BT______. Il s'agissait en réalité de USD 2 millions au total, BT______ lui ayant dit de déposer USD 1.9 million sur leur compte et d'enlever " 100 ". BT______ explique quant à lui n'avoir jamais donné des sommes en espèces à K______. E______, A______ et C______ ont déclaré ne pas connaître O______ et ne rien savoir sur ce versement d'argent. Il convient de noter que les listes reproduites plus haut font mention de " 1900000 Z______ 2nd ", " 1900 Z______ " sous " K______ [prénom]" et sous " BM______ [prénom]", " 1,900 Z______ " ou encore " 1900000 CASH Z______ ". Selon Z______, ces décomptes signifiaient que USD 1.9 million avait été versé en Z______ et la mention de ce montant sous " BM______ [prénom]" signifiait que cet argent avait été versé directement par "H______". Comme relevé ci-dessus (cf. supra p. 163 ss), les premiers juges ont mis ce versement en lien avec la déclaration non datée confirmant la réception de USD 2.4 millions (Contrat E), comprenant donc le montant de USD 1.9 million et les USD 500'000.- versés par les trois associés de G______ LTD. Pour les mêmes motifs que ceux exposés pour les transferts précédents, la CPAR considère que ce transfert de USD 1.9 million a été fait en exécution des contrats B, D, E et F portant sur la somme totale de USD 5.5 millions (cf. supra pp. 135 ss, 140 ss, 142 ss et 143 ss). Le CIRDI le retient d'ailleurs aussi, considérant toutefois comme " unclear " la question de savoir qui avait fait ce paiement de USD 2 millions (1900 + 100), n'avoir en particulier aucune preuve de ce que BT______ aurait payé USD 2 millions à O______, mais relevant qu'il n'existait aucune explication plausible sur la manière dont ce dernier aurait obtenu une somme d'argent si importante de sorte que les différentes versions du décompte pourraient bien suggérer que "H______" avait payé USD 2 millions à K______. De son côté, "H______" s'étonne que le paiement soit arrivé en mains de O______ s'il était effectué en exécution de l'accord du 3 août 2010. c.c.f. Transfert de USD 1'500'000.- en 2011 de AW______ LTD, AZ______ CORP et BB______ INC à K______ (transaction 8 de l'acte d'accusation) AS______/12______ INC est une société américaine créée le ______ 1994. Elle est détenue par GL______ HOLDING, cette dernière étant au-delà détenue à tout le moins partiellement par GM______ CORP, elle-même détenue par BJ______ CORP (BVI), elle-même détenue par la Fondation BI______. AS______/12______ INC détient AS______/13______ CORP. Les documents bancaires démontrent que AS______/12______ INC est contrôlée indirectement par E______, qui est l'ayant-droit économique du compte ouvert auprès de [la banque] AD______, ce que l'intéressé conteste, affirmant qu'elle appartient aux fondations. L'accusation soutient que le montant de USD 1.5 million, in fine versé à K______, provenait de USD 12 millions (soit l'équivalent de EUR 9 millions) virés le 16 juin 2009 par AS______/12______ INC sur le compte 14______ de Q______ auprès de AU______ (soit AV______) à AY______ [ZH], et ce dans des circonstances décrites infra au sujet du faux dans les titres reproché à E______ et C______. Selon l'accusation, de ces USD 12 millions, USD 7 millions auraient été transférés le 18 juin 2009 sur le compte de AW______ LTD (société de Q______) auprès de la banque AX______ à AY______, puis de là, USD 1.5 million aurait été viré le 20 juin 2011 vers le compte de AZ______ CORP (contrôlé par A______) auprès de [la banque] BA______ [aux Bahamas], enfin de là, en deux virement de USD 1'000'000.- et USD 500'000.- en faveur de K______, ce dernier virement par l'intermédiaire de BB______ INC. Comme relevé à juste titre par les premiers juges, l'argent reçu par AW______ LTD le 19 juin 2009 n'est cependant pas resté chez AX______ jusqu'au versement de USD 1.5 million intervenu en juin 2011, si bien qu'il convient de considérer que ce dernier montant provient en réalité du compte personnel de Q______ auprès de [la banque] GN______ à GO______ [Ukraine] (cf. infra ). Q______ explique en appel que l'argent arrivé sur son compte AU______ avait été transféré sur des comptes personnels en Suisse, en Ukraine et en Israël. Le décompte GN______ démontrait que ses comptes s'exprimaient en millions et qu'il avait utilisé cet argent pour ses affaires personnelles, car " l'argent n'a[vait] pas de couleur ". Compte tenu de la dette de EUR 9 millions (correspondant aux USD 12.5 millions) qu'il avait envers " E______ ", il avait rendu cet argent par étapes, sur demande de E______, la totalité des versements opérés en faveur de ce dernier arrivant à un total de EUR 9 millions. La défense de E______ conteste cette affirmation en se basant sur le schéma de flux de fond figurant au dossier. Les pièces au dossiers permettent d'établir les mouvemements suivants : Le 15 juin 2009, un virement de USD 12'496'550.-, soit l'équivalent de EUR 9 millions, a été effectué depuis AS______/12______ INC. La somme est arrivée le 16 juin 2009 sur le compte 14______ auprès de [la banque] AU______ à AY______ [ZH], compte dont Q______ est l'ayant droit économique. C______ affirme se souvenir dudit transfert. Cette somme sera intégralement retransférée, déjà en juin 2009. Plus précisément, Q______ a transféré, le 18 juin 2009, USD 7 millions sur le compte de sa société AW______ LTD auprès de la banque AX______, à AY______, le 18 juin 2009 également, USD 3 millions sur son compte personnel auprès de la GN______, à GO______ et le 24 juin 2009, USD 2.47 millions sur le compte de sa société GP______ INC, auprès de [la banque] AU______, à AY______. Les USD 7 millions arrivés sur le compte de AW______ LTD auprès de AX______ le 18 juin 2009 sont ressortis en trois transferts des 18, 19 et 23 juin 2009 en faveur de "Q______" sans plus de précision. Deux ans plus tard, le 16 juin 2011, USD 1.5 million a été crédité sur le compte AX______, en provenance du compte de Q______ ouvert auprès de GN______ à GO______. Le compte AX______ ne connaîtra aucun mouvement jusqu'au transfert de cette même somme sur le compte de AZ______ CORP, le 20 juin 2011. Les pièces à la procédure permettent ainsi d'établir les flux de fonds en 2009 ainsi qu'en 2011. Le lien entre le versement de EUR 9 millions et le transfert de USD 1.5 million à AZ______ CORP repose, pour le surplus, sur un document manuscrit signé le 12 juin 2009 et sur les déclarations de Q______. Le 12 juin 2009, a en effet été établi un document manuscrit signé par Q______ et ED______ à teneur duquel le premier attestait avoir reçu EUR 9 millions pour le compte du groupe E______. L'authenticité de ce document est contestée. Q______ affirme l'avoir rédigé et l'avoir signé, dans les bureaux de E______, en présence de ce dernier et de ED______. E______ en avait dicté le contenu. ED______, entendu par la police israélienne en présence de Q______ le 18 août 2017, entre 00h11 et 05h40, a reconnu avoir signé l'attestation du 12 juin 2009, en présence de E______. E______ conteste quant à lui la véracité de ce document. Il ne l'avait jamais vu avant la procédure israélienne et il n'y avait pas eu de réunion dans ses bureaux au sujet de celui-ci. Il n'avait pas confié EUR 9 millions à Q______. Au sujet des déclarations de ED______, E______ a précisé en appel que ED______ avait été arrêté à 4h du matin et interrogé jusqu'en fin de journée, alors qu'il présentait des problèmes assez graves aux yeux. Selon lui, les interrogatoires en Israël pouvaient être assez poussés. Q______ précise, quant au but poursuivi par le document du 12 juin 2009, qu'à la demande de E______, il avait reçu USD 12.5 millions en l'échange de sa signature. Il ne connaissait pas la société AS______/12______ INC, mais se souvenait avoir reçu ces fonds dans le but de les garder durant une certaine période. E______ lui avait ainsi demandé de procéder à divers transferts à des tiers qui ne reposaient sur aucune prestation réelle, en déduction des EUR 9 millions reçus. Il appert effectivement que depuis le compte AX______ de AW______ LTD, seront versés – outre le versement de USD 1.5 millions à AZ______ CORP (cf. infra pour le détail de la transaction) – différents montants entre juin 2010 et décembre 2012 en faveur de plusieurs personnes ou entités, soit GQ______, GR______ INC LLC, GS______ LTD, AC______ SARL, GT______, GU______ LTD et GV______ SA. Ainsi : -       Le 15 juin 2010, GQ______ a reçu USD 1 million sur la base d'un contrat de prêt du 1 er juin 2010 avec AW______ LTD. Ce document avait été établi par GW______ (également nommé GW______ ou GW______ ; directeur financier de Q______) et ED______. Auprès de AX______, ce prêt a été justifié par des projets personnels en Israël. Le swift du paiement a été transmis, par Q______, à ED______ et FT______, employé de "H______".![endif]&gt;![if&gt; -       Entre le 15 avril 2011 et le 25 janvier 2012, AW______ LTD a transféré au total USD 1'250'000.- et EUR 540'000.- à GR______ INC LLC et GS______ LTD, deux sociétés appartenant à GX______ (très actif en affaires avec E______, ce dernier a également agi en qualité de conseiller stratégique et politique pour les sociétés détenues par les Fondations BI______ et BL______). Les divers transferts étaient fondés sur des factures, établies sur la base de contrats portant sur des services de consulting et des conseils stratégiques dans le centre-est de l'Europe en 2011 et 2012. Les instructions de paiement ont été données par GW______ et M e GY______, ce dernier étant l'avocat israélien de Q______.![endif]&gt;![if&gt; -       Le 7 octobre 2011, USD 716'000.- ont été versés à GT______, sur instruction de M e GY______, au titre d'honoraires de consultance et de frais pour l'année encourue, sur la base d'un contrat du 1 er janvier 2011.![endif]&gt;![if&gt; -       Le 20 décembre 2011, USD 625'000.- ont été versés à AC______ SARL, sur la base d'une facture du 15 octobre 2011 portant sur des services de consulting en lien avec un projet d'investissement en Z______, elle-même fondée – bien qu'antérieure (!) – sur un contrat du 3 novembre 2011. L'instruction de paiement a été donnée à la banque par M e GY______. Des échanges de courriels démontrentque cette opération a été intégralement orchestrée par GW______ et BT______. ![endif]&gt;![if&gt; -       Le 14 août 2008, USD 4 millions ont été versés à GU______ LTD, société appartenant à Q______. L'instruction de paiement, qui mentionne au titre de justification un prêt du 12 octobre 2010, a été donnée directement par l'intéressé à sa banque. Interrogé par le MP, E______ a indiqué se rappeler d'un versement effectué par Q______ dans un projet commun avec ce dernier (50% détenus en commun et 50% détenus par un tiers), versement qui correspondait partiellement à un prêt et partiellement à un investissement. Q______ a confirmé l'existence du projet commun avec E______. Ce dernier lui avait demandé de lui rendre, sous la forme d'un prêt, USD 4 millions au travers des comptes utilisés dans ce cadre. Le prêt n'avait jamais été remboursé. A la procédure, figure un contrat de prêt du 13 août 2012, conclu entre GU______ LTD et GZ______ PTE LTD, portant sur la somme de USD 4 millions. Les documents internes à AX______ exposent toutefois que ce que le versement était effectué au titre de prêt (à hauteur de USD 3 millions) et d'investissement (à hauteur de USD 1 million) dans un projet pétrolier et gazier en Israël. Pour le surplus, les échanges de courriels témoignent de ce que "H______", de même que IA______ REAL ESTATE LTD (ci-après : IA______ LTD ; cf. infra p. 209 ss) étaient impliqués dans la transaction.![endif]&gt;![if&gt; -       La somme de USD 250'000.- a encore été versée à GV______ SA le 17 décembre 2012, sur la base d'une offre de services non datée et d'une facture pour des services de consultation en matière de sécurité de l'information en Ukraine, M e GY______ s'étant occupé d'instruire le paiement auprès de la banque.![endif]&gt;![if&gt; Q______ a également versé, entre les 7 et 12 juillet 2011, un total de 652'000.- pour la location du yacht IB______, détenu par la Fondation BI______ au travers de la société IC______ HOLDING LTD, dont C______ était l'administratrice. Fondé sur un contrat signé par la précitée, ainsi qu'un addendum étendant la période de location, ce versement a été effectué en faveur d'un broker , ID______ LTD. Les premiers juges ont considéré que les contrats conclus avec GQ______, GS______ LTD, GR______ INC LLC, GT______, AC______ SARL, GV______ SA, AZ______ CORP, ainsi que le contrat et l'addendum établis pour la location du yacht IB______, tout comme les factures de GR______ INC LLC, GS______ LTD, AC______ SARL, GV______ SA et AZ______ CORP, constituaient des documents émanant de leur auteur apparent, mais mensongers dans le contenu. Cela étant, ils n'étaient pas dotés d'une garantie de véracité particulière et ne pouvaient donc constituer des faux intellectuels. * * * S'agissant de la justification du versement le 20 juin 2011 de USD 1.5 million à AZ______ CORP, la CPAR relève les éléments de fait suivants : Le 9 juin 2011, K______ a adressé un courriel à GJ______ (déjà évoqué ci-dessus ; cf. supra p. 166 ss), dans lequel elle affirmait que les promesses qui lui avaient été faites n'avaient pas été respectées, parmi lesquelles le versement de USD 1 million pour achever des constructions en cours. Elle se plaignait de n'avoir aucune nouvelle de AQ______, dont A______ lui avait indiqué qu'il était en voyage. Le 15 juin 2011, AQ______ a adressé un courriel à Q______, faisant référence à sa conversation téléphonique avec BM______ (" Following my telephone conversation with BM______ [prénom] T find attached our invoice )", par lequel il lui transmettait la facture de AZ______ CORP. Ladite facture en USD 1.5 million, établie le 13 juin 2011 à l'attention de AW______ LTD, portait sur des travaux de conseil et de consulting en Afrique du Sud durant les années 2010 et 2011 (" advisory and consulting work in Southern Africa for years 2010-2011 "). Elle indiquait, comme banque de destination, la AN______ à AT______. Aucune mention d'un quelconque contrat ne figure sur ce document. Le 16 juin 2011, K______ a réitéré sa demande auprès de AQ______ par l'intermédiaire de GJ______ : " dite a AQ______ [prénom] que j'ai besoin d'une somme de un million us pour mes traveaux de l'ecole. Je m'exuse de votre derrangement, je sais que vous etre pas payer pour sa comprener que tous les promesse pris ne son pas realise " (sic). Le jour même, Q______ a sollicité de GW______ qu'il honore la facture de AZ______ CORP. Le compte GN______ de Q______ a été débité ce même jour de USD 1.5 million à destination du compte AX______ de AW______ LTD à AY______ [ZH], avec la précision qu'avant ce crédit, le solde du compte AW______ LTD auprès de AX______ était de USD 86'657.91. Le 20 juin 2011, le montant de USD 1.5 million a été transféré du compte de AW______ LTD auprès de AX______ sur le compte de AZ______ CORP auprès de [la banque] BA______ [aux Bahamas] " according to invoice dated June 13, 2011 ", ou " Invoice DD. June 13, 2011 ". AX______ a documenté le transfert par " agreement from 13.6.2011 ". Aucun mouvement de fonds n'a eu lieu sur le compte de AW______ LTD entre le crédit le 16 juin 2011 et le débit le 20 juin 2011 de USD 1'500'000.-. On notera par ailleurs que la facture susmentionnée du 13 juin 2011 indiquait, comme banque de destination, la AN______ à AT______, alors que les fonds ont en réalité été versés sur un compte ouvert auprès de [la banque] BA______. Le TCO a retenu que la facture de AZ______ CORP du 13 juin 2011, bien que ne constituant pas un titre, était " fictive ". Elle avait été émise sur instruction de BM______, mandaté par "H______", alors même que G______ LTD avait été radiée. Il appert en effet que G______ LTD a été radiée le 1 er mai 2011, même si le sous-compte 45______ en USD semblait être encore actif en mars 2013. Le 6 juillet 2011, K______ a une nouvelle fois réitéré sa demande auprès de A______, auquel elle a demandé par courriel qu'il lui adresse USD 1 million. K______ a expliqué que l'argent réclamé " fai[sai]t partie de l'argent que [lui] devait H______/1______ ". A______ a quant à lui expliqué que lorsqu'il avait reçu le courriel de K______ du 6 juillet 2011, il en avait parlé à AQ______, qui lui avait dit que ce million faisait partie de l'accord conclu à AF______. Ce million " rentrait dans le cadre des accords conclus en lien avec le déplacement de AQ______ à AF______, en compensation pour les partenaires locaux, dont K______ était la représentante selon les accords signés en son temps ". Il ignorait toutefois auquel des accords figurant à la procédure, datés de juillet ou août 2010, le versement était lié. Par la suite, un ordre de transfert a été adressé à [la banque] BA______ [aux Bahamas], non daté, signé par A______, au nom de AZ______ CORP, annoté " 15/7/2011 " et signé par CG______, pour USD 1 million à K______ sur [la banque] AI______ à AE______. Une version annotée de l'instruction de paiement comporte une mention manuscrite vraisemblablement d'une employée de la banque : " I don't know if you did ask Mr. IE______ for more info for Mr. A______ but this is the person to whom in Z______ he is paying a commission ". CG______ précise que [la banque] BA______ [aux Bahamas] l'ayant alors appelé pour lui demander des explications, il s'était tourné vers A______ qui lui avait dit de manière assez vague que ce million était versé dans le cadre d'un contrat " avec G______ LTD et H______/1______ ". S'en suivront encore, les 22 et 23 juillet 2011, un échange de courriels entre CG______ et la banque BA______ [aux Bahamas], le premier transmettant la facture du 13 juin 2011 à la seconde, qui trouvait que " c'[était] un peu vague ". Le 18 juillet 2011, le compte de AZ______ CORP chez BA______ a été débité de USD 1 million en faveur de K______ à [la banque] AI______, le compte AI______ de K______ étant crédité le lendemain de USD 991'495.25, la différence étant probablement des frais bancaires. Au MP, K______ a affirmé que le nom de " AZ______ CORP " ne lui disait rien. Le 12 septembre 2011, A______ a signé un nouvel ordre de transfert de USD 500'000.- en débit de AZ______ CORP (compte [auprès de la banque] BA______ [aux Bahamas]) en faveur de BB______ INC à la banque AP______ / AN______ en AO______ [États-Unis]. Cet ordre sera exécuté le lendemain, 13 septembre 2011. L'ordre de paiement ne comporte aucun motif de paiement mais les deux versions du swift indiquent au titre de " remittance information " : " IF______ Hotel ". Le 18 septembre 2011, K______ a demandé, par courriel, à A______ le versement de USD 500'000.- sur son compte aux Etats-Unis. Le jour même, A______ a invité la précitée à s'adresser à " l'avocat ", car l'argent se trouvait chez ce dernier. Le 21 suivant, A______ a transmis à l'intéressée un modèle d'instruction à adresser à l'avocat (mention de BB______ INC) pour recevoir les fonds. Les USD 500'000.- seront versés le 11 octobre 2011, depuis le compte de BB______ INC, sur le compte de K______ auprès de AN______ à AO______. Le 10 mai 2012, GI______ a adressé un courriel à K______, dont l'annexe est un décompte, qui mentionnait le virement de USD 500'000.- opéré le 11 octobre 2011. Ce tableau se présente comme suit : RECEIPTS AND DISBURSEMENTS FOR K______ AS OF 5/7/2012 DISBURSEMENTS MONIES RECEIVED Wires received from AQ______ $1,904;336.83 Legal Fees and Costs for KC______ Transaction ($67,885.81) Wire out to K______ - October 11, 2011 ($500,000.00) Wire out to K______ - January 11, 2012 ($150,000.00) Wire out to K______ - January 11, 2012 ($250,000.00) ____________ ____________ ($967,885.81) $1,904;336.83 ____________ _____________ Available for Disbursement to K______ $936,451.02 ____________ _____________ TOTAL ($999,320.60) $3,808;678.66 Current Balance = $859,672.44 En référence à l'intitulé du swift du paiement du 12 septembre 2011 (" remittance information " : " IF______ Hotel "), A______ a affirmé que l'achat du IF______ HOTEL n'avait aucun lien avec K______ et que BB______ INC avait reçu un certain nombre de fonds qui n'étaient pas du tout destinés à l'intéressée. S'agissant du tableau de GI______, c'était un tableau de réconciliation des sommes payées à K______, les fonds y figurant ayant été versés par lui-même et ses associés sur le compte de leur avocat. Le dossier établit en effet que le compte de BB______ INC a été crédité par AQ______, A______, AJ______ et G______ LTD de montants pouvant être de quelques millions, en tous les cas suffisants pour couvrir les sommes annoncées dans le décompte, certains pouvant cependant concerner leurs propres affaires, notamment un crédit de AQ______ de USD 202'767.- le 27 mai 2010 pour " AQ______ File 53______ Property 54______ 55______ Drive No. ______ " ou USD 672'760.60 le 21 février 2011 pour " Ref 2 56______ Rd AO______ [États-Unis]", voire USD 1'115'000.- le 12 septembre 2011 pour " IF______ Hotel ". Par courriel du 1 er mars 2015, répondant à la demande de AX______ du 19 février 2015, laquelle sollicitait des explications sur le transfert de USD 1.5 million en faveur de AZ______ CORP, de même que sur un transfert de USD 625'000.- intervenu sur le même compte de la part de AC______ SARL (cf. supra ), GW______ a expliqué que les deux sociétés précitées appartenaient à "H______". Le groupe de Q______ avait des projets avec "H______" dans le domaine des résidences et des métaux en Ukraine, ainsi que dans l'exploration gazière et pétrolière en haute mer en Israël. Les transferts étaient intervenus sur instructions de "H______", à titre de paiement pour des services de consulting dispensés par des professionnels au sein de "H______" et des experts externes dans le but d'explorer d'éventuels investissements dans le cadre d'une joint-venture, pour des activités dans le domaine de l'énergie, des infrastructures et des ressources naturelles en Tanzanie, Mozambique, Nigeria, Zimbabwe et aux Iles Comores, qui n'avaient pas abouti. Dans ses dossiers, AX______ a documenté l'origine de ces fonds en indiquant " transfert of saved money, strategic consulting services, press monitoring, media reports ans translation services in Central Europe ". Auditionné le 3 mars 2016 sur le versement le USD 1.5 million de AW______ LTD à AZ______ CORP, E______ a affirmé être en affaires avec Q______ depuis 2005. Ils avaient ensemble une joint-venture pour l'Afrique, qui avait commencé en 2010 à peu près. Chacun d'eux avait ses sociétés et ils travaillaient ensemble sur plusieurs projets, notamment en Sierra-Leone, au Mozambique, en Tanzanie ou en Zambie, certains sous la direction de Q______, d'autres " sous la direction de notre personnel ", précisant entendre par là " des gens de H______/1______ comme M. BS______ ". Leur joint-venture était basée sur l'amitié et la confiance, il n'y avait pas de société commune, ni d'ailleurs de contrat. Lorsqu'il indiquait " nous étions alors Q______ et moi partenaires pour des explorations ", le " nous " signifiait "H______". Ils avaient fait beaucoup de recherches et " investi pas mal d'argent ensemble ", Q______ ayant mis entre USD 5 et 7 millions, tandis que "H______" avait investi USD 10 ou 15 millions. Rien ne s'était concrétisé. A son souvenir, dans le cadre de cette joint-venture, aucun partenaire n'avait versé d'argent à l'autre. Chacun avait ses dépenses. Il n'avait jamais utilisé Q______ pour effectuer des paiements en faveur de G______ LTD. Il existait autrefois un contrat entre cette dernière société et "H______" portant sur un projet dans des pays voisins de l'Afrique du Sud (Zimbabwe, Mozambique, Tanzanie et Zambie). G______ LTD avait introduit "H______" dans ces pays, de même que Q______, qui était associé par la joint-venture, de sorte que Q______ avait payé G______ LTD. Il ignorait si Q______ et A______ se connaissaient. Ces derniers n'avaient pas d'affaires ensemble, à sa connaissance. E______ est demeuré indécis lorsqu'il lui a été demandé s'il était au courant de ce paiement à l'époque. En tout état, il ne savait rien du versement de USD 1.5 millions de AW______ LTD en faveur de AZ______ CORP. Il ignorait également tout du versement de USD 1 million opéré le 18 juillet 2011 par AZ______ CORP sur le compte de K______. Le 27 janvier 2017, devant le MP, E______ a répété que le montant de USD 1.5 million était dû par Q______ à G______ LTD pour l'activité déployée par cette dernière en faveur de la joint-venture entre Q______ et H______/6______ CORP. Questionné sur la facture établie par AZ______ CORP, E______ a supposé que G______ LTD avait demandé que les honoraires soient versés sur le compte de la société de A______. Tout était comptabilisé. E______ a partant été invité à produire la documentation topique. C______ n'avait jamais entendu parler de la joint-venture avec Q______ concernant des projets en Afrique et ignorait que ce dernier était partenaire de projets sur ce continent. Elle n'avait pas non plus été mise au courant d'un investissement de USD 10 ou 15 millions. Face aux explications de E______ en lien avec le contrat liant G______ LTD à "H______", C______ a indiqué avoir un " blanc ". Le 17 mars 2017, M e BK______ a adressé un courrier explicatif au MP, auquel il a joint divers documents destinés à justifier le versement de USD 1.5 million par AW______ LTD en faveur de AZ______ CORP, soit notamment : un courrier qui lui avait été adressé le 26 février 2017 par BO______ en sa qualité de directeur de H______/1______ LTD, un " Carried Interest Agreement " daté du 4 janvier 2010 entre AL______ et H______/6______ CORP., un amendement audit contrat portant la date du 11 mai 2011, ainsi qu'un tableau récapitulatif des projets inclus dans la joint-venture entre " IG______ Group " et " H______/6______ Group ". Selon les explications fournies, H______/6______ CORP et AL______ avaient donc conclu un accord en 2010 prévoyant que la première s'engageait à verser à la seconde, à certaines conditions, 20% du résultat des projets miniers qui seraient menés à terme grâce à l'intervention de cette dernière en Afrique du Sud, Tanzanie, Zimbabwe, et Zambie. H______/6______ CORP pouvait décider de racheter les projets concernés jusqu'au stade de la phase exploratoire, au prix de USD 500'000.- chacun. Cet accord avait été amendé en mai 2011, H______/6______ CORP devenant alors débitrice, en lien avec des projets menés au Zimbabwe, en Tanzanie et en Zambie, de la somme de USD 1.5 million à l'égard de AL______. Parallèlement, H______/6______ CORP (pour 70%) et Q______ (pour 30%) étaient liés par une joint-venture portant sur la recherche et la réalisation de projets en Afrique, soit en Tanzanie, Ouganda, Zimbabwe, Sierra Léone, Burkina Faso, Maroc, Zambie, Mozambique et Comores. Le total des investissements s'était élevé à USD 17'681'037.-, dont USD 5'036'586.- (correspondant à 30%, en réalité 28.5%) étaient à la charge de Q______. Q______ avait été instruit par H______/6______ CORP de verser le montant de USD 1.5 million directement à AL______ [en réalité à AZ______ CORP] et de USD 620'000.- à AC______ SARL pour le travail effectué en Tanzanie. Le cumul de ces deux montants, soit USD 2'120'000.-, avait permis à Q______ de s'acquitter de sa dette en lien avec les projets en Tanzanie (USD 733'000.-), au Zimbabwe (USD 812'383.-), en Sierra Léone (USD 62'699.-) et en Zambie (USD 513'000.-). Les associés de AL______ avaient demandé à Q______ que le versement intervienne sur le compte bancaire de AZ______ CORP. H______/6______ CORP, de même que E______, ignoraient l'utilisation faite par A______ ou ses sociétés, de même que par N______, des sommes reçues. Le tableau récapitulatif se présente de la manière suivante : IG -Group &amp; H ______ /</w:t>
      </w:r>
    </w:p>
    <w:p>
      <w:r>
        <w:rPr>
          <w:b/>
        </w:rPr>
        <w:t>E. 6</w:t>
      </w:r>
    </w:p>
    <w:p>
      <w:r>
        <w:t>Morocco KM___ Oil 012011 01 2011 $ 717,000 $ 121,333 $ 838,333</w:t>
      </w:r>
    </w:p>
    <w:p>
      <w:r>
        <w:rPr>
          <w:b/>
        </w:rPr>
        <w:t>E. 6.1</w:t>
      </w:r>
    </w:p>
    <w:p>
      <w:r>
        <w:t>L'infraction de corruption d'agents publics étrangers est passible d'une peine privative de liberté de cinq ans au plus ou d'une peine pécuniaire (art. 322 septies CP). 6.2.1. À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6.2.2. En l'occurrence, les faits reprochés aux prévenus sont antérieurs à l'entrée en vigueur du nouveau droit des sanctions le 1 er janvier 2018. La réforme du droit des sanctions n'étant pas plus favorable aux appelants (Message relatif à la modification du Code pénal et du Code pénal militaire du 4 avril 2012, FF 2012 4385 ss ; M. DUPUIS / L. MOREILLON / C. PIGUET / S. BERGER / M. MAZOU / V. RODIGARI [éds], op. cit. , N 2 ss ad Rem. prél. art. 34 à 41), il sera fait application du droit des sanctions entré en vigueur au 1 er janvier 2007. 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Si les éléments liés à l'infraction et à la culpabilité de l'auteur en lien avec celle-ci ( Tatkomponente ) s'apprécient au moment des faits incriminés, les facteurs liés à l'auteur ( Täterkomponente ) doivent, quant à eux, être évalués au moment du jugement (H. MATHYS, op. cit. , p. 117, n. 313). S'agissant de la gravité de la lésion, on tiendra compte de l'importance du bien juridiquement protégé par la norme et du résultat de l'activité illicite. Dans le contexte d'infractions contre le patrimoine, l'ampleur du dommage ou l'importance du butin est prise en considération (ATF 118 IV 18 ; arrêt du Tribunal fédéral 6S.170/2000 du 16 juin 2000 consid. 4). Il sied de préciser que le bien juridique protégé peut être davantage menacé lorsque des coauteurs agissent de concert, sans nécessairement constituer une bande, un partage des tâches entre les protagonistes étant susceptible de favoriser la réussite de l'infraction (arrêt du Tribunal fédéral 6S.444/2005 du 10 février 2006). S'agissant du caractère répréhensible de l'acte et de son mode d'exécution, on tiendra compte de la façon dont l'auteur a déployé son activité criminelle et de l'ensemble des circonstances, le stratagème mis en œuvre étant à cet égard déterminant. Le cas échéant, on tiendra également compte de l'absence de scrupules de l'auteur (H. MATHYS, Leitfaden Strafzumessung , 2 ème éd. 2019, p. 38, n. 91 ; L. MOREILLON / N. QUELOZ / A. MACALUSO / N. DONGOIS (éds), op. cit. , N 6, 6a et 14 ss ad art. 47). En ce qui concerne l'intensité de la volonté délictuelle, il s'agira notamment de déterminer à quel point l'auteur était ou non libre de choisir entre un comportement licite ou illicite et donc s'il lui aurait été facile ou non d'éviter de passer à l'acte (ATF 107 IV 60 ). Plus il lui aurait été facile de respecter la norme enfreinte, plus sa décision de l'avoir transgressée pèse lourdement et, partant, sa faute est grave ; et vice versa (ATF 127 IV 101 consid. 2a ; 122 IV 241 consid. 1a et les arrêts cités). On tiendra également compte de la répétition et de la durée du comportement illicite, soit l'énergie criminelle déployée par l'auteur. En ce qui concerne les motivations et but de l'auteur, il faut examiner les raisons qui l'ont incité à violer la loi, le caractère égoïste ou futile du mobile poursuivi constituant un critère à charge dans la fixation de la sanction (H. MATHYS, op. cit. , p. 61 s., n. 154 ss ; L. MOREILLON / N. QUELOZ / A. MACALUSO / N. DONGOIS (éds), op. cit. , N 22 ss et 36 ss ad art. 47). 6.3.2. En lien avec les facteurs aggravants ou atténuants liés à l'auteur, il convient de noter que l'absence d'antécédents a en principe un effet neutre sur la fixation de la peine et n'est pris en considération qu'exceptionnellement et avec retenue (ATF 136 IV 1 consid. 2.6). Le droit de se taire et de ne pas s'auto-incriminer fait partie des normes internationales généralement reconnues qui se trouvent au cœur de la notion de procès équitable, selon l'art. 6 par. 1 CEDH (ATF 121 II 257 consid. 4a). Ce droit n'exclut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2010 consid. 4.2). 6.4.1. Le temps écoulé depuis la commission de l'infraction est un critère à prendre en compte dans la fixation de la peine (ATF 135 IV 130 consid. 5.4). Plus particulièrement, l'art. 48 let. e CP dispose que le juge atténue la peine si l'intérêt à punir a sensiblement diminué en raison du temps écoulé depuis l'infraction et que l'auteur s'est bien comporté dans l'intervalle. L'effet guérisseur du temps écoulé, qui rend moindre la nécessité de punir, doit en effet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 132 IV 1 consid. 6.2.1 ; arrêt du Tribunal fédéral 6B_664/2015 du 18 septembre 2015 consid. 1.1). 6.4.2. La corruption d'agents publics étrangers se prescrit par 15 ans (art. 97 al. 1 let. b CP).</w:t>
      </w:r>
    </w:p>
    <w:p>
      <w:r>
        <w:rPr>
          <w:b/>
        </w:rPr>
        <w:t>E. 6.5</w:t>
      </w:r>
    </w:p>
    <w:p>
      <w:r>
        <w:t>Les critères applicables au choix de la peine sont les mêmes que ceux qui fondent la mesure de celle-ci. Pour déterminer le genre de peine devant sanctionner une infraction au regard de l'art. 47 CP, il convient donc notamment de tenir compte de la culpabilité de l'auteur (ATF 144 IV 217 consid. 3.3.1). Le juge doit déterminer le genre de peine devant sanctionner une infraction, en tenant compte des différents critères énoncés précédemment, parmi lesquels la culpabilité, ainsi qu'en fixer la quotité (arrêt du Tribunal fédéral 6B_1308/2020 du 5 mai 2021 destiné à la publication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w:t>
      </w:r>
    </w:p>
    <w:p>
      <w:r>
        <w:rPr>
          <w:b/>
        </w:rPr>
        <w:t>E. 6.6</w:t>
      </w:r>
    </w:p>
    <w:p>
      <w:r>
        <w:t>L'art. 40 aCP prévoit que la durée de la peine privative de liberté est en règle générale de six mois au moins et de 20 ans au plus.</w:t>
      </w:r>
    </w:p>
    <w:p>
      <w:r>
        <w:rPr>
          <w:b/>
        </w:rPr>
        <w:t>E. 6.7</w:t>
      </w:r>
    </w:p>
    <w:p>
      <w:r>
        <w:t>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le même sens, un sursis partiel peut être accordé en cas de peine pécuniaire, de travail d'intérêt général ou de peine privative de liberté d'un an au moins et de trois ans au plus afin de tenir compte de façon appropriée de la faute de l'auteur (art. 43 al. 1 aCP), la partie ferme, qui doit être au moins de six mois, ne pouvant excéder la moitié de la peine (art. 43 al. 2 et 3 aCP).</w:t>
      </w:r>
    </w:p>
    <w:p>
      <w:r>
        <w:rPr>
          <w:b/>
        </w:rPr>
        <w:t>E. 6.8</w:t>
      </w:r>
    </w:p>
    <w:p>
      <w:r>
        <w:t>Il ne peut exister de concours réel rétrospectif en cas de jugement prononcé à l'étranger (ATF 142 V 551 consid. 4.1 ; 142 IV 329 consid. 1.4.1 ; arrêt du Tribunal fédéral 6B_623/2016 du 25 avril 2017 consid. 1.4).</w:t>
      </w:r>
    </w:p>
    <w:p>
      <w:r>
        <w:rPr>
          <w:b/>
        </w:rPr>
        <w:t>E. 6.9</w:t>
      </w:r>
    </w:p>
    <w:p>
      <w:r>
        <w:t>En l'espèce, les faits litigieux sont graves. Les appelants, qui ont déployé leur schéma délictueux dans divers pays, soit en particulier en Suisse, ont pris pour cible le Président U______, exploitant ce faisant les faiblesses de Z______, État gangréné par la corruption, en portant atteinte à l'objectivité et à l'impartialité du processus décisionnel étatique, ce sans égard aux conséquences économiques de leurs actes sur le pays. Ils ont agi sur une très longue durée. Si la CPAR relève que les faits litigieux ont pris naissance en 2005 déjà, la période pénale sera circonscrite, en conformité avec le principe de l'interdiction de la reformatio in pejus , aux années 2006 à 2012, ainsi que retenu par les premiers juges. Si les appelants ont revêtu des rôles différents au sein du schéma corruptif, ceux-ci se complétaient et ont, tous ensemble, contribué à l'aboutissement du plan mis en place. Usant de montages complexes, tant sur le plan financier qu'organisationnel, ils ont mis en œuvre des moyens importants afin d'assurer la confidentialité de leurs agissements. Pour empêcher le traçage des transferts litigieux, ils ont en particulier multiplié les intermédiaires, agissant en nom propre ou par le biais de sociétés diverses, mais également les comptes situés dans des pays différents, de même que la nature des versements (virements, espèces, chèques). Par ailleurs, d'importants efforts ont été mis en œuvre pour faire disparaître les accords confondants, de même que pour extraire de la joint-venture avec J______ SA les sociétés ayant eu un lien avec G______ LTD. Ces éléments témoignent à eux seuls d'une importante volonté délictuelle. La responsabilité des trois appelants est pleine et entière, aucun fait justificatif n'étant réalisé, ni d'ailleurs plaidé. 6.10.1. S'agissant plus particulièrement de A______, sa faute doit être qualifiée d'importante, considérant que sa contribution à l'exécution du schéma corruptif est notable. Il a ouvert l'accès au Président U______ par le biais de sa quatrième épouse, dont il est devenu l'interlocuteur privilégié, en pleine connaissance de son statut. C'est ainsi grâce à son intervention sur le terrain que l'objectif d'influencer le processus étatique d'attribution des titres miniers a été amorcé. Par le biais de sa société G______ LTD, il s'est lié contractuellement à de multiples reprises avec K______, de manière à matérialiser l'octroi de l'avantage indu, préalablement promis à U______ en l'échange de son intervention en faveur de "H______". Il a par ailleurs fait usage des autres sociétés lui appartenant, seul ou conjointement avec ses associés AQ______ et AJ______, pour assurer le transfert de diverses sommes d'argent à la précitée. A______ a également manifesté l'intensité de sa volonté délictuelle en contribuant à la dissimulation du schéma corruptif, se rendant directement au contact de K______ pour l'enjoindre de détruire les accords confondants et la convaincre de signer une attestation destinée à nier son implication dans les faits litigieux et partant à disculper "H______", soit notamment E______. Dans le cadre des différents transferts opérés par l'intermédiaire de G______ LTD, il a également contribué à une confusion au niveau comptable, multipliant l'utilisation de sociétés et de comptes bancaires. Ses mobiles sont purement égoïstes et relèvent de l'appât du gain, étant précisé qu'à l'époque des faits, l'appelant avait développé un business florissant avec ses associés AJ______ et AQ______, si bien qu'il ne se trouvait pas dans le besoin. Son intervention dans le schéma corruptif lui a permis de retirer un gain de plusieurs millions. Après avoir invoqué son droit au silence durant toute l'instruction, A______ a finalement accepté de s'exprimer pour la première fois lors de l'audience de première instance. Son mutisme a considérablement compliqué et ralenti l'instruction. En tant qu'il affirme que son comportement était justifié par la procédure en cours aux États-Unis et par une injonction de son avocat américain, l'appelant ne saurait être suivi, considérant qu'il lui aurait été loisible de s'exprimer à tout le moins pour nier toute implication dans les faits litigieux (ce qu'il a d'ailleurs fait par suite), ce qui ne pouvait influencer négativement la procédure menée parallèlement. La CPAR relève d'ailleurs qu'en appel, l'intéressé a soutenu ne pouvoir affirmer clairement que toutes les poursuites à son encontre outre-atlantique étaient désormais terminées, sans que cela ne l'empêche de répondre aux questions qui lui étaient posées. Sa collaboration doit ainsi être qualifiée de mauvaise. Pour le surplus, A______ a perpétuellement nié les agissements qui lui étaient reprochés. Même confronté aux pièces particulièrement incriminantes, parmi lesquelles le contenu des notes de AQ______, ou encore les enregistrements de ses conversations avec K______, il s'est évertué à contester tout comportement délictueux, ce qui témoigne de son absence de prise de conscience. L'appelant a été condamné à une reprise, le 29 juillet 2014, aux États-Unis, à deux ans de prison, ainsi qu'à une amende de USD 75'000.-, pour des faits relevant de la subornation de témoin, de victime ou d'informateur, d'obstruction au déroulement d'une enquête pénale et de destruction, altération et falsification de relevés dans le cadre d'une enquête fédérale. Cette condamnation étant postérieure aux faits qui nous occupent, et s'agissant d'un jugement étranger, un concours réel rétrospectif ne saurait lui être opposé. Pour le surplus, les faits litigieux ont été perpétrés jusqu'au 14 mai 2012, date du dernier transfert opéré au titre de versement de l'avantage indu à K______. Il en résulte qu'à ce jour, plus de dix ans se sont écoulés, soit un délai excédant les deux tiers du délai de prescription de 15 ans. Durant cette période, l'appelant n'a commis aucune autre infraction, à l'exception de celle ayant mené à son incarcération aux Etats-Unis, laquelle concerne toutefois un complexe de fait similaire, dès lors qu'elle se fonde sur ses échanges intervenus en AO______ [États-Unis] avec K______ au mois d'avril 2013. Dans ces circonstances, l'appelant remplit les conditions de la circonstance atténuante du long temps écoulé, ce qui justifie une réduction de sa peine. Compte tenu de ce qui précède, il se justifie de ramener la peine privative de liberté de A______ à deux ans. Nonobstant l'absence de regrets exprimés, l'appelant sera mis au bénéfice du sursis, dans la mesure où hormis sa condamnation américaine, dont on rappelle qu'elle porte sur un complexe de faits connexe et qu'elle date de 2014, celui-ci n'a jamais été condamné à une peine privative de liberté. On peut dès lors espérer que la présente condamnation sera propre à le détourner de la commission de nouvelles infractions. Son pronostic devant être qualifié de plutôt favorable, il convient de fixer la durée du délai d'épreuve à trois ans. 6.10.2. En ce qui concerne C______, sa faute n'est pas négligeable. Elle a constitué un maillon indispensable au schéma corruptif, qu'elle a mis en œuvre et dont elle a assuré le bon déroulement sur le plan administratif et corporatif. Elle s'est occupée de la fourniture de l'écran G______ LTD, tout en préservant la confidentialité de la manœuvre pour dissimuler les liens entre cette société et "H______". Conservant initialement la mainmise sur les actions détenues par celle-là dans H______/2______ (BVI), elle a avalisé leur transfert après s'être assurée de la réalisation de la condition suspensive posée à cet égard, puis a signé l'accord consacrant le rachat de la participation par H______/5______ LTD. Tenue informée des échanges intervenus sur le terrain, C______ a été la signataire, et en tout état la récipiendaire, d'un grand nombre de documents litigieux. Tout comme A______, C______ a par ailleurs contribué à la dissimulation du schéma corruptif, son investissement se limitant toutefois, comme précédemment relevé, au plan administratif et corporatif, intervenant en lien avec la restructuration de "H______", qui permettra d'écarter du spectre de la joint-venture avec J______ SA les sociétés ayant tissé des liens avec G______ LTD. L'appelante a certes agi par loyauté, dans le cadre de son travail pour "H______". Pleinement consciente du caractère illicite des agissements auxquels elle prenait part, elle n'a toutefois jamais saisi l'occasion de manifester concrètement son désaccord avec les procédés en cours, voire de quitter ses fonctions pour prendre un nouveau départ. Sans pouvoir retenir qu'elle a agi par pur appât du gain, elle a ainsi cédé au confort dont elle bénéficiait dans le cadre de cette fonction qu'elle occupait depuis sa jeunesse et qui lui assurait un train de vie aisé. Son action lui a par ailleurs permis de percevoir un bonus conséquent à l'issue de la joint-venture, correspondant à l'aboutissement du projet corruptif. Si son rôle était tout aussi prépondérant que celui de ses comparses dans le schéma corruptif, il sera retenu à sa décharge qu'elle n'a pas initié le projet, ce qui induit une diminution de sa faute. Celle-ci doit toutefois être qualifiée de non négligeable, considérant que l'appelante s'est jointe et investie pleinement dans ledit projet. Sa collaboration ne peut être qualifiée de bonne. Elle s'est certes présentée à toutes les audiences et s'est exprimée sur les faits de la cause, mais a régulièrement invoqué des trous de mémoire pour contourner certaines questions pertinentes. Par ailleurs, elle n'a cessé de minimiser son intervention et son pouvoir de décision, témoignant d'une absence de prise de conscience. Confrontée aux preuves matérielles, qui témoignaient de son empreinte sur différents documents confondants, elle s'est retranchée derrière une surcharge de travail, qui l'avait supposément amenée à apposer sa signature sans opérer les vérifications inhérentes à sa fonction. C______ n'a pas d'antécédents, ce qui a un effet neutre sur la fixation de la peine. L'appelante a fait état des répercussions importantes de la procédure sur elle-même et sa famille, invoquant un acharnement médiatique qui l'avait amenée à quitter le territoire ou encore la clôture des comptes bancaires de sa famille. Elle n'a toutefois pas concrètement objectivé ses propos, étant relevé que la couverture de l'affaire par les médias représente un inconvénient inhérent à toute procédure pénale, en particulier d'une telle envergure. Pour le surplus, les considérations formulées à l'égard de A______ à propos de la circonstance atténuante du long temps écoulé prévalent également pour C______. Pour tenir compte des éléments susmentionnés, une peine privative de liberté de 15 mois sera infligée à C______. Le prononcé du sursis complet lui est acquis. Le délai d'épreuve, fixé à trois ans par les premiers juges sera confirmé, apparaissant nécessaire et suffisant pour pallier tout risque de récidive. 6.10.3. En ce qui concerne E______, sa faute est lourde. A la tête de l'opération, il est demeuré principalement en retrait, tout en maintenant un contrôle constant sur l'avancée des démarches sur le terrain et en validant toutes les décisions importantes. Il a usé de sa notoriété dans le domaine des affaires pour inspirer confiance aux différents officiels Z______ et favoriser les négociations. L'appelant s'est investi directement dans le rachat de la participation de G______ LTD et partant dans la rémunération de cet intermédiaire. Prenant toujours soin de ne pas s'exposer, il a usé de ses contacts pour assurer le bon déroulement de l'opération, sollicitant A______ pour qu'il s'assure de la destruction de documents, ou encore sollicitant l'intervention de son vieil ami Q______, dans le cadre de la dissimulation d'un des transferts litigieux. E______ a encore contribué à la dissimulation du schéma corruptif en participant activement à la restructuration du groupe, puis à l'élaboration de l'attestation qui sera signée par K______ au mois d'avril 2013, dont le but premier était de disculper "H______", et de facto sa propre personne. Les moyens déployés dans le cadre de l'opération de corruption, se caractérisant notamment par la mise en œuvre de différents intermédiaires, multipliant les comptes et les sociétés procédant aux transferts, témoignent d'un mode d'exécution élaboré et d'une intense volonté délictuelle. Il s'y ajoute que l'appelant a été le principal bénéficiaire de l'opération de corruption, qui a notamment permis d'importantes rétrocessions à sa société IA______ LTD. E______ a agi par pur appât du gain, ce alors même que sa situation financière au moment des faits était d'ores et déjà prospère, étant précisé qu'elle demeure à ce jour extrêmement confortable. Pleinement accompli tant sur le plan personnel que professionnel, rien ne justifiait qu'il franchisse le pas de l'illégalité. L'investissement de l'appelant dans des œuvres caritatives, soit en particulier dans la fondation qu'il a créée avec son épouse, a été attestée et ne peut qu'être saluée. La CPAR relève toutefois que l'intéressé s'est régulièrement retranché derrière ce rôle d'homme au grand cœur, sans jamais reconnaître un début de responsabilité dans l'opération litigieuse, dont on rappelle qu'elle a été rendue possible par le biais de l'exploitation du système défaillant en place en Z______, ceci pour lui permettre un important profit. Sa prise de conscience apparaît de fait inexistante. Par ailleurs, soutenant l'existence d'un complot lancé contre lui, E______ s'est enfermé dans des dénégations tout le long de la procédure et n'a cessé de fournir des explications dépourvues de crédibilité, minimisant son rôle et son pouvoir en se prévalant d'une simple fonction de conseiller. Ces considérations amènent la CPAR à qualifier sa collaboration de mauvaise. L'appelant a été condamné à une reprise, en Roumanie, par jugement du 17 décembre 2020, lequel a toutefois été porté devant la CEDH le 5 octobre 2021. A la lecture des seules pièces à disposition de la CPAR, il apparaît que l'intéressé persiste à contester sa condamnation et notamment l'état de fait retenu dans le jugement querellé, si bien que cette condamnation doit être prise en compte avec retenue, même si elle est en l'état définitive. Considérant qu'il s'agit d'une condamnation étrangère, le concours réel rétrospectif ne peut par ailleurs entrer en ligne de compte. S'agissant de la circonstance atténuante du long temps écoulé, il appert que la condamnation de l'appelant en Roumanie porte sur des faits perpétrés durant une période échéant à la fin 2013. Au vu des quelques mois séparant la date du présent arrêt et l'échéance des deux tiers du délai de prescription, et considérant que l'intéressé n'a subi aucune nouvelle condamnation depuis lors, la CPAR considère que celui-ci doit également pouvoir bénéficier d'une réduction de peine fondée sur l'écoulement du temps. En vertu de ce qui précède, la peine privative de liberté infligée à E______ sera ramenée à trois ans. La CPAR estime qu'une peine assortie d'un sursis partiel – seul envisageable en l'espèce – sera de nature à l'éloigner de tout agissement illicite à l'avenir, le pronostic favorable, qui est présumé, n'étant pas renversé. La gravité de sa faute amène à arrêter la partie ferme de la peine au maximum légal, soit à 18 mois, le solde étant assorti du sursis. Le délai d'épreuve sera quant à lui arrêté à trois ans, considérant le pronostic plutôt favorable. 7. CREANCE COMPENSATRICE</w:t>
      </w:r>
    </w:p>
    <w:p>
      <w:r>
        <w:rPr>
          <w:b/>
        </w:rPr>
        <w:t>E. 7</w:t>
      </w:r>
    </w:p>
    <w:p>
      <w:r>
        <w:t>Zambia KN___ Iron Ore 01-Nov-11 01-Sep-11 $ 513,000 $ 1,252,084 $ 1,765,084</w:t>
      </w:r>
    </w:p>
    <w:p>
      <w:r>
        <w:rPr>
          <w:b/>
        </w:rPr>
        <w:t>E. 7.1</w:t>
      </w:r>
    </w:p>
    <w:p>
      <w:r>
        <w:t>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Peuvent être considérés comme le produit d'un crime les biens issus d'un acte juridique réalisé par le biais de la corruption, pour autant qu'ils se trouvent dans une relation de causalité naturelle et adéquate avec le crime, sans en être nécessairement la conséquence directe et immédiate. Ainsi, des valeurs patrimoniales résultant seulement indirectement d'une l'infraction peuvent néanmoins être confisquées. Il en va notamment ainsi de valeurs patrimoniales reçues en exécution d'un contrat dont la conclusion a été obtenue par des actes corruptifs (ATF 137 IV 79 consid. 3.2 ; arrêt du Tribunal fédéral 6B_1099/2014 du 19 août 2015 consid. 2.2 ; B. PERRIN, op. cit. , p. 272 ss ; D. JOSITSCH, op. cit. , p. 425 ss et 428).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de valeurs patrimoniales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(cf. arrêt du Tribunal fédéral 1B_408/2012 du 28 août 2012 consid. 3.3). Si le montant des valeurs en cause ne peut être déterminé avec précision ou si cette détermination requiert des moyens disproportionnés, le juge peut procéder à une estimation (art. 70 al. 5 CP, applicable également aux créances compensatrices selon arrêt du Tribunal fédéral 6B_1099/2014 du 19 août 2015 consid. 2.3). Enfin, l'autorité d'exécution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Par " personne concernée " au sens de cette disposition, on entend non seulement l'auteur, mais aussi, à certaines conditions, un tiers favorisé, d'une manière ou d'une autre, par l'infraction.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 Durchgriff "]) (ATF 140 IV 57 consid. 4.1.2 ; arrêt du Tribunal fédéral 6B_1269/2016 du 21 août 2017 consid. 5.1). 7.2.1.1. En l'espèce, s'agissant tout d'abord de A______, outre les honoraires encaissés par ses différentes sociétés dans le cadre de l'activité déployée pour "H______", la société G______ LTD a perçu un total de USD 34.5 millions dans le cadre la revente de sa participation dans H______/2______ (BVI), montant aussitôt rétrocédé à lui-même ainsi qu'à ses deux associés en guise de rémunération pour leur participation dans le schéma corruptif, qui s'est notamment concrétisée par le rôle d'intermédiaire joué par l'écran G______ LTD. Le tiers de ce montant, qui revenait de droit à A______, soit USD 11.5 millions, sous déduction du montant de USD 250'300.- reversé directement à K______ en juillet et août 2010, soit la différence de USD 11'249'700.-, constitue le produit de l'infraction de corruption d'agents publics étrangers dont A______ s'est rendu coupable. Ce montant aurait en conséquence pu faire l'objet d'une confiscation. Compte tenu de l'écoulement du temps, le paper track de celui-ci ne peut toutefois plus être établi. Compte tenu de ce qui précède, le montant susmentionné devrait donc faire l'objet d'une créance compensatrice. La situation financière de l'appelant est confortable au vu des revenus mensuels qu'il tire de son activité lucrative, ainsi que du revenu locatif provenant de sa maison, étant précisé qu'il est par ailleurs propriétaire (ou à tout le moins copropriétaire) d'un hôtel sur le continent américain, dont la vente – prévue, si ce n'est d'ores et déjà opérée à l'heure actuelle – devrait encore lui assurer un gain important. Rien n'atteste, par ailleurs, qu'il se soit intégralement dessaisi du produit de la vente des immeubles qu'il détenait en AO______ [États-Unis] à titre personnel. Pour tenir compte adéquatement des éléments qui précèdent, la créance compensatrice de CHF 5 millions, fixée par les premiers juges, sera confirmée, celle-ci n'apparaissant pas de nature à mettre en péril la réinsertion de l'appelant. 7.2.1.2. En revanche, la CPAR s'écartera des conclusions du TCO s'agissant du séquestre ordonné sur les actions des " sociétés qui détiennent le IF______ HOTEL", soit R______ LLC et S______ LLC. En effet, les pièces du dossier attestent de ce que ces deux sociétés sont détenues non seulement par A______, mais également par AQ______ et AJ______, lesquels ne sont pas parties à la présente procédure. Il y a donc lieu de limiter le séquestre en vue de l'exécution de la créance compensatrice, pleinement justifié sur le principe, aux actions détenues par A______ uniquement. 7.2.2. En ce qui concerne C______, il est établi que celle-ci a perçu un bonus de USD 150'000.- suite à la joint-venture avec J______ SA, transaction qui consacre l'aboutissement de l'objectif mené par "H______", rendue possible par la corruption. Cette somme constitue ainsi le produit de l'infraction à laquelle elle a participé. Ne pouvant plus faire l'objet d'une confiscation, compte tenu de l'écoulement du temps et de l'impossibilité de retracer leur parcours, ces fonds sont susceptibles de faire l'objet d'une créance compensatrice. La CPAR relève toutefois, comme les premiers juges, le caractère modeste des ressources financières de l'appelante, qui justifient une réduction du montant considéré, lequel sera arrêté, comme en première instance, à CHF 50'000.-. 7.2.3. Enfin, s'agissant de E______, consécutivement à la joint-venture avec J______ SA, dont on rappelle qu'elle a été rendue possible par l'entreprise de corruption à laquelle l'intéressé s'est joint, ce dernier s'est enrichi au travers de sa société IA______ LTD à hauteur de USD 135 millions, issus des USD 349'500'717.- perçus par BJ______ CORP (BVI), eux-mêmes issus des USD 500 millions payés à H______/1______ LTD suite à la transaction susmentionnée (cf. supra pp. 61 ss et 209 ss). Ce montant, qui provient d'une joint-venture licite, elle-même conclue sur la base de droits miniers obtenus par la société par des actes de corruption, correspond au produit de l'infraction, qui est dès lors susceptible d'être confisqué. Face à l'impossibilité de retracer le cheminement des fonds, une créance compensatrice sera dès lors prononcée. A cet égard, la CPAR considère que le montant de USD 50 millions, fixé par les premiers juges, tient adéquatement compte de la situation financière actuelle de E______, étant précisé que la diminution drastique de sa fortune depuis le jugement de première instance, alléguée en appel, emporte difficilement conviction, son patrimoine demeurant en tout état à ce jour d'une importance considérable. 8. FRAIS 8.1.1.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 er octobre 2018 consid. 5.1.1 et 6B_726/2017 du 20 octobre 2017 consid. 5.1). Comme il est difficile de déterminer avec exactitude les frais qui relèvent de chaque fait imputable ou non au condamné, une certaine marge d'appréciation doit être laissée à la cour cantonale (arrêts du Tribunal fédéral 6B_993/2016 du 24 avril 2017 consid. 5.3 ; 6B_136/2016 du 23 janvier 2017 consid. 4.1.1). Une mise à charge de la totalité des frais est en particulier admissible en cas d'acquittement sur un point mineur (arrêt du Tribunal fédéral 6B_136/2016 du 23 janvier 2017 consid. 4.3.1) ou si les faits reprochés sont étroitement et directement liés et que toutes les mesures d'enquête étaient nécessaires pour chaque chef d'accusation (arrêt du Tribunal fédéral 6B_993/2016 du 24 avril 2017 consid. 5.3).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428 al. 1 première phrase CPP prévoit quant à lui que les frais de la procédure de recours sont mis à la charge des parties dans la mesure où elles ont obtenu gain de cause ou succombé. Si l'autorité de recours rend elle-même une nouvelle décision, elle se prononce également sur les frais fixés par l'autorité inférieure (art. 428 al. 3 CPP). Par ailleurs, conformément à l'art. 418 al. 1 CPP, lorsque plusieurs personnes sont astreintes aux paiement des frais, ceux-ci sont répartis proportionnellement entre elles, l'autorité pénale pouvant toutefois ordonner que les personnes astreintes au paiement des frais répondent solidairement de ceux qu'elles ont occasionnés ensemble (al. 2). 8.1.2. Les art. 268 al. 1 let. a et 442 al. 4 CPP permettent le séquestre du patrimoine d'un prévenu ou d'un tiers dans la mesure qui paraît nécessaire pour couvrir les frais de procédure et les indemnités à verser, puis la compensation des valeurs séquestrées avec les frais de la procédure mis à charge de ce prévenu. 8.2.1. En l'espèce, les appelants obtiennent très partiellement gain de cause en appel, en ce que l'accusation de faux dans les titres est écartée dans son ensemble, que les peines sont réduites de même que la portée du séquestre concernant la créance compensatrice à charge de A______. Faisant sienne l'argumentation des premiers juges, la CPAR relève que les faits qualifiés de faux dans les titres, qualification non retenue pour des motifs juridiques, ont néanmoins été considérés comme pertinents dans l'examen du schéma corruptif, en particulier en lien avec le versement de USD 1.5 million effectué par le biais de Q______. Ces faits ont ainsi contribué à démontrer la constitution d'un montage, fictif, ayant permis la mise à disposition de fonds revenus pour partie in fine à K______. Ils ont justifié l'ouverture, plus précisément l'extension, de la procédure pénale à l'égard des prévenus. Par ailleurs, les peines prononcées en appel ont été réduites essentiellement en raison de l'écoulement du temps, lui-même imputable pour partie aux différents recours interjetés en vain par les prévenus en matière de récusation, étant précisé que les deux tiers de la prescription n'étaient pas atteints lorsque l'acte d'accusation a été transmis au TCO, et que les débats de première instance, puis ceux d'appel, ont dû être reportés en raison de recours pendants au Tribunal fédéral. Quant à la créance compensatrice à charge de A______, elle est maintenue, seul le séquestre est réduit dans sa portée, pour des motifs non plaidés. Au vu de ce qui précède, il se justifie de condamner solidairement les prévenus à la totalité des frais d'appel. L'émolument de jugement pour la procédure d'appel sera arrêté à CHF 50'000.- (art. 14 al. 1 let. e du Règlement fixant le tarif des frais en matière pénale [RTFMP]). Le jugement querellé sera, par identité de motifs, confirmé en ce qui concerne les frais de première instance, étant encore relevé que la mise en prévention pour les faits de faux dans les titres est arrivée très tardivement dans le cours de l'instruction et n'a pas engendré en tant que telle des frais particulièrement élevés, pas plus en première instance qu'en appel d'ailleurs. 8.2.2. Pour le surplus, E______ a vu ses avoirs déposés sur son compte no 61______ auprès de [la banque] T______ séquestrés en vue de la couverture des frais de la présente procédure. Sera donc ordonnée, à due concurrence, la compensation de ces avoirs avec la créance de l'État portant sur les frais de la procédure. 9. INDEMNITES 9.1.1. À teneur de l'art. 429 al. 1 let. a CPP, le prévenu a droit, s'il est acquitté totalement ou en partie,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Si le prévenu est acquitté partiellement en appel, il faut examiner ses prétentions en indemnisation pour la première instance (arrêt du Tribunal fédéral 6B_110/215 du 16 février 2016). 9.1.2. La question de l'indemnisation du prévenu (art. 429 ss CPP) doit être traitée en relation avec celle des frais (ATF 137 IV 352 consid. 2.4.2 ; arrêts du Tribunal fédéral 6B_385/2017 du 5 décembre 2017 consid. 2.1 ; 6B_620/2016 du 17 mai 2017 consid. 2.2.2 ; 6B_792/2016 du 18 avril 2017 consid. 3.3). Ainsi, une indemnité est en principe exclue en cas d'application de l'art. 426 al. 1 ou 2 CPP (ATF 147 IV 47 consid. 4.1 ; 145 IV 94 consid. 2.3.2 ; 144 IV 207 consid. 1.8.2 ; 137 IV 352 consid. 2.4.2). 9.1.3. En vertu de l'art. 430 al. 1 let. a CPP, l'autorité pénale peut réduire ou refuser l'indemnité lorsque le prévenu a provoqué illicitement et fautivement l'ouverture de la procédure ou rendu plus difficile la conduite de celle-ci. L'art. 430 al. 1 let. a CPP repose sur les mêmes principes, s'agissant du refus de l'octroi d'une indemnité à un prévenu acquitté, que ceux régissant l'art. 426 al. 2 CPP (arrêts du Tribunal fédéral 6B_357/2022 du 20 janvier 2023 consid. 2.1.2 ; 6B_762/2022 du 11 janvier 2023 consid. 2.1.2).</w:t>
      </w:r>
    </w:p>
    <w:p>
      <w:r>
        <w:rPr>
          <w:b/>
        </w:rPr>
        <w:t>E. 8</w:t>
      </w:r>
    </w:p>
    <w:p>
      <w:r>
        <w:t>Mozambique Prospecting Licenses Coal $ 563,000 $ 5,212,000 $ 5,775,000</w:t>
      </w:r>
    </w:p>
    <w:p>
      <w:r>
        <w:rPr>
          <w:b/>
        </w:rPr>
        <w:t>E. 9</w:t>
      </w:r>
    </w:p>
    <w:p>
      <w:r>
        <w:t>Comoros Oil $ 1,100,768 $ 1,100,768 TOTAL FUNDS CONTRIBUTED $ 5,036,586 $ 12,644,451 $ 17,681,037 28.5% 71.5% 100% Considérant la rubrique figurant tout à droite " Total invested ", il appert que les colonnes " IG______ Group Usd " et " H______/6______ Groupe Usd " correspondent davantage aux investissements respectifs des deux parties à la joint-venture, qu'à un décompte des dettes de l'un des associés envers l'autre. C'est la conclusion à laquelle est parvenu le MP, en rappelant que la clé de répartition 30/70 ne se retrouvait dans aucun des projets évoqués. On constate pour le surplus, au vu des dates indiquées sous les rubriques " Start Date " et " End Date " qu'aucun des projets pour lesquels Q______ se serait acquitté de ses dettes envers H______/6______ CORP n'avait encore pris fin au moment du transfert du montant de USD 1.5 million à AZ______ CORP, intervenu le 20 juin 2011. Interrogé à nouveau postérieurement aux explications de son conseil, E______ a indiqué qu'il était au courant de l'existence d'un accord par lequel AL______ aidait H______/6______ CORP dans certains pays du Sud de l'Afrique. Il avait notamment personnellement donné des conseils à "H______" concernant les projets au Zimbabwe et en Zambie. Il n'était pas au courant des détails s'agissant de la rémunération. C'était lui qui avait présenté Q______ à "H______". Q______ voulait absolument entrer en Afrique pour y faire de l'argent. Selon lui, la répartition des profits, qui était calquée sur l'investissement, était d'un tiers / deux tiers sur toutes les affaires de " early exploration " conduites ensemble en Afrique. Il n'y avait pas eu de contrat entre H______/6______ CORP et Q______ en lien avec la joint-venture car ce dernier était un ami. En outre, Q______ avait apporté des projets et investi, H______/6______ CORP ayant également des projets. Chacun avait payé sa part et tout le monde avait perdu de l'argent. Pour le surplus, il n'avait pas connaissance d'une créance de AZ______ CORP à l'égard de AL______. Entendu par la police israélienne le 28 août 2017, BM______ a affirmé que courant 2015, il avait préparé, sur demande de E______, un classeur contenant notamment un résumé comptable devant montrer les dépenses de l'association qui liait ce dernier à Q______. E______ avait voulu arranger les chiffres. Il en résultait que le résumé comptable figurant dans ce classeur ne concordait pas avec les comptes clôturés de "H______". Dans les comptes clôturés notamment, il n'était aucunement question d'investissement en partenariat, tous les projets étant inscrits au seul nom de "H______". E______ n'avait pas souhaité que les comptes clôturés soient modifiés en conséquence. BM______ savait que le classeur avait notamment une utilité pour des problèmes que Q______ rencontrait avec sa banque. BO______ avait par ailleurs abordé, en lien avec le classeur, l'enquête suisse et la problématique d'un versement de Q______ à G______ LTD. A la demande de E______, BM______ avait également dû chercher de la correspondance de Q______ avec des personnes impliquées dans les différents projets de "H______". En somme, E______ prétendait qu'il existait un partenariat 30/70 entre Q______ et lui. Or, un tel partenariat n'avait jamais été évoqué nulle part (rapports contrôlés, procès-verbaux, séances du conseil d'administration, présentations, etc.). BM______ avait compris que E______ voulait par ce biais encaisser de l'argent de Q______. Sur demande de E______, BM______ s'était rendu dans les bureaux de IH______ [Israël] pour rencontrer Q______ et GW______. Les chiffres amenés par ce dernier avaient également été modifiés. E______ lui avait demandé de préparer un contrat, ce qu'il avait refusé de faire. BS______, qui était directeur général de H______/6______ CORP, avait été convoqué par E______ et lui-même avait été amené à le rencontrer, le but de E______ était de " donner du volume au classeur " en ajoutant d'éventuels éléments dont BS______ se rappelait. A un moment donné, E______, M e II______ (l'un des avocats israéliens de E______), BS______ et peut-être Q______ s'étaient rendus dans une autre pièce, BS______ devant signer un contrat liant H______/6______ CORP à " je ne sais pas qui ". Confronté aux déclarations de BM______, E______ a nié avoir demandé à l'intéressé de modifier les chiffres. Il avait été sollicité par M e BK______ de produire la comptabilité de la relation entre H______/6______ CORP et Q______ mais il s'était avéré que personne ne l'avait trouvée, rappelant " il s'agissait entre Q______ et moi d'une association légère, basée sur la confiance ". Il avait donc demandé à BM______ de la reconstituer pour faire suite à la demande de son avocat et au-delà, du MP. Il n'avait donné aucune instruction et n'avait jamais vu le résultat de ce travail. Entendu en qualité de personne appelée à donner des renseignements (ci-après : PADR), Q______ a relaté qu'il avait commencé à s'associer à E______ dans des projets économiques en 2004. Ils étaient liés par un partenariat entre personnes, il n'existait pas de joint-venture. Q______ avait effectivement conduit des projets en Afrique, en Tanzanie plus précisément, entre 2010 et 2013 ou 2014, mais aucun n'avait abouti. Il y avait également eu des tentatives aux Comores, au Nigéria et au Zimbabwe, qui étaient restés sans suite. Il avait dans ce cadre agi pour son propre compte, sans E______. Q______ ne connaissait ni C______, ni N______, ni A______, AQ______ et AJ______. Il ne connaissait pas non plus AL______, AZ______ CORP et AC______ SARL, mais avait versé de l'argent aux deux dernières citées à la demande de E______. La facture du 13 juin 2011 était fausse : il s'agissait juste d'un " moyen de payer USD 1.5 million pour E______ ". Ce dernier ne lui avait donné aucune explication sur l'arrière-plan de ce virement, dont il avait compris qu'il venait en déduction des EUR 9 millions qui lui avaient été confiés. En lien avec le courriel du 1 er mars 2015 à AX______, Q______ a expliqué qu'au moment d'être questionné par son directeur financier, il s'était rendu dans le bureau de E______. Ce dernier avait eu l'idée de combiner ce qu'il faisait avec ce que lui-même faisait, ou du moins essayait de faire, en Afrique. Q______ lui avait évoqué des projets en Tanzanie, au Nigéria et aux Comores, qui n'avaient pas abouti. E______ avait alors indiqué qu'il allait ajouter ceci à ses propres affaires en Afrique qui n'avaient pas abouti et qu'il fallait créer fictivement un accord 70/30. Q______ avait également produit, à la demande de E______, des courriels démontrant l'existence de contacts entre des gens de chez lui et des " gens de chez E______ ". E______ avait rédigé en anglais un projet de réponse à AX______. La seule chose qui était vraie, dans le courriel de GW______, était qu'il était associé avec E______ en Ukraine et en Israël. E______ a fermement nié ces affirmations, notamment le fait d'avoir donné pour instruction de payer la facture de AZ______ CORP. Il avait vu cette facture du 13 juin 2011 pour la première fois en audience d'instruction. Il était correct qu'une fois, Q______ lui avait dit que sa banque posait des questions en lien avec l'Afrique. Il avait alors invité ce dernier à s'adresser à M e BK______ pour lui demander ce qu'il devait dire. L'avocat leur avait dit de dire toute la vérité. A______ a admis l'existence du contrat du 4 janvier 2010. Il ne voyait pas d'incompatibilité entre la signature de celui-ci et le litige survenu entre G______ LTD et "H______" fin 2009, s'agissant de projets différents et au vu de l'accord trouvé le 27 juillet 2009 (cf. supra p. 116 ss). La facture du 13 juin 2011 n'était pas fictive. Elle correspond[ait] à une compensation ". Il ne connaissait pas Q______, mais AQ______ lui avait demandé d'établir une facture de USD 1.5 million de AZ______ CORP à AW______ LTD en lui expliquant qu'il s'agissait d'un mécanisme de compensation en lien avec des projets dans le sud de l'Afrique, selon un contrat conclu en janvier 2010 entre AL______ et H______/6______ CORP, contrat qui avait abouti à un accord en mai 2011. BS______ a expliqué que "H______" était liée à G______ LTD par un accord global. Au fil des ans, cette société leur avait parlé de plusieurs opportunités. Aucun projet ne s'était matérialisé mais ils avaient à chaque fois racheté la participation de G______ LTD, sous forme d'indemnisation de l'abandon d'un profit futur. Il se souvenait du contrat de coopération du 4 janvier 2010, qu'il avait signé. Cet accord avait été discuté entre E______ et AQ______. AJ______ le lui avait apporté pour signature. Selon BO______, ce qui figurait dans son courrier à M e BK______ du 26 février 2017 était fondé sur le dossier qui lui avait été remis par M e II______. Il ne connaissait pas, à l'époque, ce qu'il y décrivait. En particulier, il n'avait pas connaissance d'un projet spécifique en Afrique dans lequel Q______ était impliqué. Au TCO, après avoir pris connaissance des pièces produites par Me BK______, C______ a relevé ne pas se rappeler avoir eu connaissance de l'accord du 4 janvier 2010 entre AL______ et H______/6______ CORP. Elle ignorait s'il avait été archivé chez "BR______". Si ce contrat existait, il aurait effectivement dû l'être. Elle n'avait pas non plus connaissance du partenariat entre H______/6______ CORP et Q______. Elle ignorait tout du virement de USD 1.5 millions. Le MP a relevé que la chronologie des événements pouvait laisser penser que, alerté par sa banque, Q______ avait pu se retourner vers E______, qui s'était lui-même retourné vers BM______ pour reconstituer une documentation permettant d'illustrer les explications données plus tard par E______ au Procureur. Lors de l'audience du 22 mai 2019, le MP a en effet noté que : le 25 septembre 2014, la banque AX______ avait été requise par l'autorité de produire la documentation du compte AW______ LTD ; le service compliance de la banque avait ensuite cherché à connaître la justification du montant de USD 1.5 million payé à AZ______ CORP et du montant de USD 625'000.- payé à AC______ SARL, ce qui avait amené, le 19 février 2015, le gestionnaire du compte AW______ LTD à questionner GW______ à ce sujet ; le 1 er mars 2015, GW______ avait répondu à AX______ en évoquant un paiement sur instructions de "H______" ; courant 2015, BM______ avait commencé à préparer la documentation souhaitée par E______ ; le 1 er mars 2016, les trois prévenus s'étaient vu formellement reprocher d'avoir participé au virement de USD 1.5 million de AW______ LTD à AZ______ CORP ; les 3 mars 2016 et 27 janvier 2017, E______ avait été interrogé sur ses relations avec Q______ ; le 2 mars 2017, M e BK______ avait produit divers documents pour justifier la théorie de la compensation. Il était dans ce contexte soutenable qu'alerté par la banque, Q______ se soit retourné vers E______, lequel avait sollicité l'aide de BM______ pour préparer des documents qui serviraient à illustrer ses propos en audience. Il convient enfin de relever que dans les décomptes de AQ______, figurent les mentions " 1500 GI______ [prénom]" sous le titre " K______ [prénom]", ainsi que " 1500 AZ______ " sous le titre " BM______ [prénom]", et que la mention " 1500 GI______ " est ensuite corrigée à la main pour devenir " 500 GI______ " et " 1000000 A______ [prénom]". Les mentions " 500 USD – GI______ " et " 1,000,000 USD – A______ " apparaissent également dans le décompte tapuscrit sous " K______ ", et " 1,500 AZ______ " sous " BM______ ", ce qui correspond au schéma suivi pour ce transfert de USD 1.5 million. Tandis que A______ indique ignorer si le transfert de USD 1.5 million fait écho à ces indications, Z______ conclut que ces décomptes confirment les versements de USD 1 million effectué directement en Z______ par A______ sur le compte bancaire de K______ [le 18 juillet 2011] et de USD 500'000.- de GI______ le 11 septembre 2011 au débit de BB______ INC. Selon "H______", comme déjà mentionné, les montants apparaissant sous " BM______ [prénom]" semblaient être des paiements – considérés comme légitimes – de "H______" à G______ LTD. Pour ce virement également, le CIRDI a retenu que même s'il ne pouvait pas être totalement clairement attribué à l'octroi du Nord et Sud de AA______ ou à celui des blocs 1 et 2, il était raisonnable de conclure qu'il était en relation avec les services que K______ avait fourni en 2005 et 2006. Pour les raisons déjà exposées, ces deux transferts totalisant USD 1.5 million, mentionnés dans les décomptes, peuvent être attribués aux accords B, D, E et F portant sur la somme totale de USD 5.5 millions (cf. supra pp. 135 ss, 140 ss, 142 ss et 143 ss). c.c.g. Transfert de USD 250'000.- le 11 janvier 2012 de BB______ INC à K______ (transaction 9 de l'acte d'accusation) Le 28 décembre 2011, K______ a demandé, par courriel, à GI______ de lui transférer USD 250'000.- sur son compte auprès de [la banque] AI______ et USD 150'000.- sur son compte à IJ______, en AO______ [États-Unis]. Le montant de USD 250'000.- a été versé le 11 janvier 2012, depuis le compte de BB______ INC auprès de AN______, sur le compte de K______ auprès de [la banque] AI______ à AE______, compte qui sera crédité le 12 janvier 2012, de USD 247'826.71. Selon l'accusation, ces USD 250'000.- proviennent de A______, AQ______ et AJ______, et au-delà de H______/1______. K______ se souvient " des montants versés " sur son compte à AE______. BO______ affirme ne pas avoir été impliqué dans ce flux. E______ et C______ indiquent tout ignorer de ce transfert. "H______" soutient n'avoir pas à commenter le virement du 11 janvier 2012, les paiements faits par G______ LTD, respectivement par BB______ INC n'ayant rien à voir avec elle et la preuve n'ayant au demeurant pas été apportée que l'argent était ensuite passé à un " agent officiel " de l'Etat. Ce crédit apparaît sur le décompte annexé au courriel du 10 janvier 2012 de GI______, reproduit supra , avec la mention " wires received from AQ______ ". Selon Z______, il est également inclus, dans la liste tapuscrite sous " 1419.2 GI______ [prénom]", car le total de ce transfert ajouté aux deux prochains transferts (250'000 + 150'000 + 936'451 = 1'336'451) s'en approche. Le CIRDI a également retenu que ce versement, avec celui de USD 150'000.- et celui de USD 936'451.- correspondait à la rubrique " 1419.2 GI______ " figurant dans les décomptes de AQ______, même si seuls USD 1'336'451.- étaient documentés. A noter que le décompte de GI______ mentionne encore USD 67'885.- à titre d'honoraires et que la liste tapuscrite mentionne " EXPENSES GI______ 70,000 ", ce qui représente approximativement la différence. K______ parle d'ailleurs des honoraires de GI______, qu'elle estime trop élevés, et dont elle demandera le remboursement. Enfin, une note d'honoraires de USD 67'885.81 portant la date du 15 mars 2013, que mentionne A______, a été envoyée le 9 juin 2011. Pour les raisons déjà exposées, en lien notamment avec les décomptes de AQ______ évoqués supra , la CPAR considère que ce transfert est intervenu en exécution des contrats B, D, E et F portant sur la somme totale de USD 5.5 millions (cf. supra pp. 135 ss, 140 ss, 142 ss et 143 ss). c.c.h. Transfert de USD 150'000.- le 11 janvier 2012 de BB______ INC à K______ (transaction 10 de l'acte d'accusation) Ensuite du courriel du 28 décembre 2011 (cf. supra p. 185 ss), USD 150'000.- seront encore transférés le 11 janvier 2012 du compte AN______ de BB______ INC en faveur de K______ sur son compte ouvert auprès de la AN______, à AO______ . C______ et E______ affirment tout ignorer de ce transfert qui n'avait jamais été porté à leur connaissance. Ce virement de USD 150'000.- est mentionné dans le décompte de GI______ annexé au courriel du 10 mai 2012 (cf. supra p. 168 ss). Selon Z______ et le CIRDI, il apparaît également, avec celui de USD 250'000.- et celui de USD 936'451.-, dans la liste tapuscrite sous " 1419.2 GI______ [prénom]". Il est pour le surplus renvoyé aux explications figurant à ce propos au sujet du transfert précédent. Pour les raisons déjà exposées, en lien notamment avec les décomptes de AQ______ évoqués supra , il apparaît que ce transfert est intervenu en exécution des contrats B, D, E et F portant sur la somme totale de USD 5.5 millions (cf. supra pp. 135 ss, 140 ss, 142 ss et 143 ss). c.c.i. Transfert de USD 936'451.- le 14 mai 2012 de BB______ INC à K______ (transaction 11 de l'acte d'accusation) Ce montant de USD 936'451.- ressort du décompte annexé au courriel du 10 mai 2012 de GI______ (cf. supra p. 168 ss), comme solde étant encore dû à K______. Par courriel du 11 mai 2012, GI______ a informé K______ que le versement du solde de USD 936'451.02 avait été opéré et devrait lui parvenir le lundi suivant, soit le 14. Ce solde a été transféré le 14 mai 2012 depuis BB______ INC vers le compte de K______ ouvert auprès de la banque AN______ à AO______. C______ et E______ affirment tout ignorer de ce transfert qui n'a jamais été porté à leur connaissance et "H______" soutient qu'il n'a pas été fait pour son compte. Z______, suivie par le CIRDI, relève que dans une des listes de AQ______, ce versement correspond, avec ceux de USD 250'000.- et de USD 150'000.-, à la mention " 1419.2 GI______ [prénom]", car le total (250'000 + 150'000 + 936'451 = 1'336'451) s'en approche. La CPAR relève que ce versement du 14 mai 2012, ajouté aux deux autres sus-décrits, semble inclus également dans la mention " 1500 G______ " du courriel de AQ______ du 22 juin 2011, sous la mention " BM______ [prénom]", soit dès lors attribuable à "H______" pour les mêmes raisons que retenu plus haut (cf. supra pp. 185 ss et 186 ss). Ce versement de USD 936'451.- a donc été effectué en complément des versements de USD 250'000.- et de USD 150'000.- du 11 janvier 2012, de USD 1.9 million le 28 septembre 2010 et des USD 500'000.- versés par les associés de G______ LTD en été 2010, en exécution des contrats B, D, E et F portant sur la somme totale de USD 5.5 millions (cf. supra pp. 135 ss, 140 ss, 142 ss et 143 ss). d. Restructuration du groupe "H______" d.a. Constitution de H______/7______ (Guernesey) Dès le 4 février 2009, des échanges ont eu lieu par courriel entre C______, BM______ et BP______ au sujet de la création d'une nouvelle société holding . S'adressant aux deux précités, C______ a rappelé la structure existante, exposé que H______/2______ Z______ (BVI) détenait divers permis sur le fer, la bauxite et l'uranium et prenait note, selon ses discussions avec " BP______ [prénom]", de l'intention de transférer la propriété de la BVI de H______/5______ LTD à une nouvelle société holding , à incorporer. Le 9 février 2009, BM______ a soumis une proposition de restructuration notamment à C______ afin qu'elle la complète sur certains points. Le schéma initial selon BM______ se présentait comme suit : 100% Loan funding 100% 100% 100% La restructuration commençait par la création d'une nouvelle entité : H______/7______ (Guernesey), laquelle devait être détenue à 100% par H______/1______ LTD. Dans ce contexte, la question du " Share purchase agreement" du [24] mars 2008 entre G______ LTD et H______/5______ LTD a été soulevée par C______, laquelle souhaitait savoir si un avis de cession devait être communiqué à G______ LTD. H______/7______ (Guernesey) a effectivement été créée le 10 février 2009. Il convient à ce stade de constater que cette société porte exactement le même nom que la société, domiciliée aux BVI, ayant conclu notamment le contrat avec G______ LTD du 14 février 2006, le Protocole d'accord avec Z______ du 20 février 2006 (cf. supra pp. 22 ss et 86 ss), le Shareholder agreement avec H______/5______ LTD et G______ LTD du 19 juillet 2007 (cf. supra p. 109 ss) et le Share purchase agreement of shares avec H______/1______ LTD et G______ LTD du [24] mars 2008 (cf. supra p. 116 ss). En première instance, C______ a indiqué qu'elle pensait se rappeler que la nouvelle société, avec siège à Guernesey, avait été acquise à la demande des acheteurs potentiels, soit J______ SA ou d'autres, qui ne voulaient pas d'une BVI. Faire une mutation de BVI à Guernesey était long et l'acquisition d'une nouvelle société de Guernesey était plus facile. Il n'y avait rien à cacher, c'était une question de temps et de coûts. En appel, elle a affirmé qu'elle-même avait été opposée à la restructuration, qui allait coûter plus cher, mais qu'elle avait été minorisée au conseil de H______/1______ LTD. Quoiqu'il en soit, l'objectif de la restructuration de 2009 n'était certainement pas de dissimuler à J______ SA l'existence des sociétés impliquées dans les contrats litigieux. E______ lui-même affirme que la restructuration n'avait pas pour but de dissimuler des traces de corruption. J______ SA, qui était cotée en bourse et ne travaillait pas avec des off-shores , avait dit dès le début qu'elle ne travaillait pas avec des BVI. Selon Z______, la société Guernesey, portant un nom strictement identique à la société BVI, intervenue en Z______ jusque-là, avait été créée afin de dissimuler les pratiques corruptives antérieures, la restructuration ayant eu pour but et ayant permis de duper J______ SA. La LCIA constate de manière générale que la restructuration avant la recherche d'un partenaire pour une joint-venture avait permis de retirer toutes les sociétés ayant des liens avec G______ LTD, soit H______/5______ LTD et H______/2______ Z______ BVI, ce qui n'était " pas une coïncidence ". La nouvelle H______/7______ (Guernesey) sera détenue à 100% " for nominal consideration " par H______/1______ LTD, qui détenait H______/5______ LTD, par là H______/2______ Z______ (BVI) et par là H______/4______ Z______ SARL. Le contrat du 30 avril 2010 avec J______ SA sera conclu par H______/1______ LTD, qui cèdera ce faisant 51% du capital de H______/7______ (Guernesey). C______, déjà administratrice de H______/2______ (BVI), a été désignée administratrice de la nouvelle société H______/7______ (Guernesey). d.b. Transfert des droits miniers L'entité titulaire des droits miniers n'était pas toujours clairement définie au moment de l'octroi desdits droits (cf. supra p. 16 ss), étant rappelé que selon le Code minier de 1995, les permis de recherche pouvaient être accordés à des sociétés non Z______. C______ affirme cela étant que les droits étaient détenus par la BVI (cf. supra p. 187 ss), étant cependant rappelé que la Concession minière du 19 mars 2010 sera quant à elle accordée à H______/2______ (Z______) LTD " dont le siège social est à AE______ ", soit la SARL. Selon la proposition de BM______, les actions de H______/4______ SARL, qui appartenaient jusque là à H______/2______ (BVI), ont été cédées par cette dernière à la nouvelle H______/7______ (Guernesey). Dès lors, par contrat du 17 février 2009 signé le 18 février 2009, H______/2______ (BVI) a vendu ses parts dans H______/4______ SARL à H______/7______ (Guernesey). Par cette vente du 17 février 2009, les permis miniers ont été transférés de H______/2______ (BVI) à H______/7______ (Guernesey). Ainsi, la nouvelle structure se présentait de la manière suivante : C______ s'est occupée de tous les aspects corporatifs de la restructuration. Elle a signé, à Genève, et conservé au même endroit, tous les documents nécessaires, soit notamment le contrat de vente du 17 février 2009 par H______/2______ (BVI) à H______/8______ (Guernesey) de ses actions dans H______/4______ SARL, ainsi qu'un contrat de cession concernant un prêt de USD 26'073'027.- entre H______/3______ LTD et H______/2______ (BVI), C______ signant ledit contrat de cession pour les trois sociétés. Par courrier du 18 février 2009, adressé à " Monsieur le Directeur Général de H______/2______ Z______ ", le Ministre DA______ a sollicité que " H______/2______ Z______ " soit inscrite sous le statut international dans un pays occidental contrairement à son régime actuel de BVI, justifiant cette demande par le permis obtenu en décembre 2008 et l'importance du projet. Le 23 février 2009, H______/7______ (Guernesey), soit pour elle C______ et BP______, a octroyé un prêt de USD 50 millions à H______/4______ SARL, soit pour elle BT______, prêt augmenté à USD 75 millions le 25 août 2009. Ces montants ont été financés par H______/3______ LTD. Dans un courriel du 21 avril 2009 déjà mentionné (cf. supra p. 116 ss), BM______ a demandé que toute trace relative aux deux premiers versements effectués à G______ LTD soit effacée des rapports. Ainsi, il a instruit son service de comptabilité (GC______) de retirer immédiatement (" ASAP ") du rapport sur les coûts en Z______ les montants de USD 3 millions et USD 1 million. Il a insisté sur le fait qu'aucune référence ne devait être faite sur le rachat des 17.65 %, demandant à son interlocutrice avec fermeté (le message étant en gras) si l'instruction était claire. Par ailleurs, ce message comportait l'inscription manuscrite " Remove N______' name from Z______ spreadsheet ". C______ relève n'avoir pas été mise en copie de ce courriel du 21 avril 2009 qu'elle n'avait vu qu'en cours de procédure. Dans des messages des 26 et 27 avril 2009, BM______ a rappelé à BP______ et GC______, du service de comptabilité de Guernesey : " Also under no circumstances should any details relating to payments to G______ LTD, past or pending or future be sent to anyone inside Z______ without speaking with me first ", soulignant que le nom des personnes auxquelles des frais de consulting étaient payés était une question sensible (par exemple N______) et qu'il convenait dès lors de lui demander son avis avant de mentionner ce genre de détails dans des rapports (" What is sensitive is the names in respect of consulting fees paid ( ) I am referring to cases where H______/3______ LTD pay on behalf of newco consulting fees to for eg N______ [prénom] or others "). d.c. Vente de H______/5______ LTD et H______/2______ Z______ (BVI) à H______/6______ CORP Début 2010, ont été entamées, avec J______ SA, des négociations qui comprenaient un examen de due diligence . Il convient à ce stade de relever que la LCIA a retenu que H______/1______ LTD avait sciemment fourni, dans le cadre du processus de due diligence mené par J______ SA, des déclarations fausses ou trompeuses, en ne divulguant pas l'existence de consultants et agents (y compris G______ LTD, A______, N______ et DK______), ni les accords conclus avec ceux-ci, en ne dévoilant pas les documents et informations relatifs à la structure de l'actionnariat de H______/7______ (Guernesey) et ses filiales en lien avec le share purchase agreement conclu entre cette dernière et H______/2______ (BVI) concernant les actions de H______/4______ SARL, ni les accords y relatifs, en omettant de divulguer notamment le litige en cours avec CM______, en affirmant qu'aucun membre du personnel ou actionnaire de H______/1______ LTD, ni membre de leur famille proche n'était un agent public, en dissimulant son rôle dans la décision de retraits de droits miniers appartenant à BD______, de même que les liens financiers et commerciaux qui la liaient à K______ et I______ SARL, enfin en niant s'être livrée à des actes de corruption dans le cadre des avantages accordés à K______. Le 14 mars 2010, C______ a signé, pour toutes les sociétés concernées, soit notamment H______/3______ LTD et H______/1______ LTD, un accord de restructuration avec effet au 1 er janvier 2010. Elle a également signé, avec effet au 31 décembre 2009, des annulations ou des transferts de prêts inter sociétés, souvent pour les deux ou trois parties concernées. Le 31 mars 2010, sur la base d'un contrat de vente signé par C______ pour toutes les parties, H______/5______ LTD et partant H______/2______ (BVI) ont été transférées à H______/6______ CORP, détenue directement par BJ______ CORP (BVI), pour un montant de USD 10'000.-, qui a été converti en un prêt en faveur de H______/6______ CORP. Dès lors, H______/2______ (BVI) appartenait désormais indirectement à BJ______ CORP (BVI), par le biais de H______/5______ LTD et H______/6______ CORP, et plus à H______/1______ LTD, selon une nouvelle structure qui se présentait ainsi : Pour la LCIA, H______/5______ LTD et H______/2______ (BVI), sociétés qui avaient été en contact avec G______ LTD, n'étaient de la sorte plus impliquées dans la vente à J______ SA. C______ ne se rappelait plus pour quelle raison H______/5______ LTD et H______/2______ (BVI) avaient été cédées par H______/1______ LTD, même s'il était possible qu'elle ait signé tous les documents, réaffirmant qu'il n'y avait pas de raison de cacher quoi que ce soit. "H______" affirme également n'avoir pas cherché à cacher G______ LTD à J______ SA. Cela étant, J______ SA affirme n'avoir eu aucune conscience de l'existence de G______ LTD, dont le nom ne lui a jamais été communiqué, ni eu connaissance de A______. Le 29 juillet 2010, H______/2______ (BVI) sera dissoute. C______, en sa qualité d'administratrice de BN______ CORP (BVI), elle-même administratrice de H______/2______ (BVI), a voté la dissolution de cette société, en est devenue la liquidatrice et a de fait constaté sa liquidation. Selon les premiers juges, les comptes non audités au 31 mars 2010 de H______/7______ (Guernesey), qu'ils ont considérés à tort comme étant signés, sont trompeurs, faisant apparaître une confusion voulue entre H______/2______ (BVI), partie à la Convention de base de décembre 2009, et H______/7______ (Guernesey), qui a repris les droits miniers. Ils relèvent que lesdits comptes ne mentionnaient pas qu'ils concernaient l'entité de Guernesey, qui n'était pas partie à la Convention de base, ni la cession intervenue. C______ explique en appel n'avoir pas signé ces comptes dont elle n'avait pas eu connaissance, ayant démissionné de son poste de directrice très peu de temps après le 31 mars 2010. A noter que les contrats des 20 juin 2007, 27 et 28 février 2008 concernaient H______/4______ SARL, société qui n'a pas été " écartée " par la restructuration. Z______ soutient que ces accords n'ayant pu être exclus lors de la restructuration, la défense de "H______" a consisté à en contester l'authenticité. Par résolutions du 30 décembre 2009, C______, signant pour BJ______ CORP (BVI) et BR______/15______ LTD, a décidé que H______/1______ LTD était dispensée de faire auditer ses comptes au 31 décembre 2009 et 31 décembre 2010. C______ et BP______ ont approuvé les comptes de 2009 sur la base d'une recommandation du comité d'audit. e. Tentatives de dissimulation des éléments incriminants et de destruction des documents problématiques e.a. Rencontres de A______ avec O______, P______ et K______ en 2012 A______ s'est rendu en AO______ [États-Unis] au printemps 2012 pour rencontrer K______, après avoir été informé de tentatives de chantage à l'encontre de "H______" basées sur des documents qui circulaient. Le 8 mai 2012, à l'occasion d'une réunion enregistrée par le FBI, A______ a rencontré O______, nouveau mari de K______, ainsi que P______, frère de la précitée. Les trois individus ont principalement évoqué la question d'une proposition de versement supplémentaire, que K______ souhaitait voir formalisée par écrit. A______ arguait qu'une attestation venant de sa part n'avait pas de valeur et qu'une attestation mentionnant "H______" ou "E______" n'était pas envisageable, dès lors que c'était précisément contre cela que se battait l'intéressé (" C'est tout ce qu'il est en train de combattre en ce moment, c'est ces papiers-là. Il va pas refaire encore un papier ! "). Evoquant toujours E______, A______ relevait qu'à la minute où celui-ci aurait " terminé ses histoires avec l'autre ", K______ recevrait tout de suite " encore 5 ". A______ évoquait encore ses récents contacts avec E______ qui s'était enquis de sa visite à K______ et de la signature d'un papier (" j ' ai reçu un message de E______ directement [ ], qui me dit : « A______, je sais que tu es allé voir K______ [prénom] , qu'est-ce que, qu'est-ce qui se passe ? ». Bon, Je lui ai dit : « Ecoute, euh... pour l'instant elle est... fermee quoi, elle est, fachee un petit peu devant la situation et tout, et elle veut pas...» "). Enfin, rassurant ses interlocuteurs au sujet du montant à recevoir par K______, A______ expliquait : " son argent, elle l'aura. C'est sûr et certain qu'elle l'aura. Regarde, quand y avait ces 5 et demi qui sont arrivés, est-ce qu'elle a eu besoin de rappeler, de relancer, de dire ça doit venir, ça vient pas ? [ ] Les 5 et demi qui devaient arriver, ils sont arrivés. Pourquoi ils sont arrivés ? [ ] Parce que c'est E______ qui avait ?... dit [ ] Donc tu vois, quand E______ dit quelque chose, il le fait " . A l'issue de cette réunion, A______ a par ailleurs eu l'occasion de s'entretenir brièvement par téléphone avec K______. Dans le cadre de la présente procédure, E______ a affirmé qu'il n'avait pas eu connaissance de cette rencontre. Selon lui, A______ avait essayé de gagner en crédibilité en mentionnant son nom. Il n'avait jamais été question qu'il rémunère K______, ajoutant " on n'a jamais payé Mme K______. Par nous, j'entends moi ou H______/1______ ". En appel, A______ a indiqué avoir fait du " name dropping " en évoquant E______ dans cette conversation. Fondée sur la conversation susmentionnée, la CPAR relève qu'à ce stade, A______ avait selon toute vraisemblance déjà soumis une attestation à K______, que l'intéressée avait refusé de signer. Ultérieurement, K______ signera toutefois deux attestations, du 27 avril 2012 " à DE______ [en Z______]" et du 5 mai 2012 aux Etats-Unis. A teneur de ces documents, K______ déclarait qu'elle n'avait jamais transmis de contrats qu'elle aurait conclus, qu'elle avait vu de faux contrats conclus en son nom, que M e FO______ n'avait pas agi en son nom, mais était l'auteur d'une tentative d'extorsion basée sur de faux documents, ce qu'elle avait dénoncé lorsqu'elle l'avait appris pour " nettoyer son nom et sa réputation " . Le contenu de ces attestations était sensiblement identique, à l'exception d'une variation dans la dernière phrase, K______ déclarant, dans l'une, n'avoir " jamais donné [s]on accord, directement ou indirectement à qui que ce soit " et dans l'autre, n'avoir " jamais reçu aucune contribution illégale, directement ou indirectement ". Le CIRDI retient que ces attestations, dont le contenu est erroné, ont été préparées par A______ pour protéger "H______". FT______, en ce temps responsable de l'audit interne de "H______", affirme qu'une des attestations lui a été transmise le 5 juin 2012 par AQ______, certainement car ce dernier pensait qu'elle lui serait utile. e.b. Rencontres et conversations de A______ avec K______ en 2013 Dans le cadre de l'enquête pénale menée aux Etats-Unis pour des actes de blanchiment d'argent et d'infractions au Foreign Corrupt Practices Act (cf. infra p. 205 ss), K______ a accepté de collaborer avec les autorités et consenti à l'enregistrement d'entretiens ou de conversations téléphoniques intervenus en 2013 avec A______ notamment. Entre le 15 mars et le 14 avril 2013, A______ et K______ se sont entretenus à tout le moins à dix reprises, à l'occasion de sept appels téléphoniques et trois rendez-vous. Les écoutes opérées démontrent que A______ a essayé avec insistance de pouvoir rencontrer K______ et que lorsqu'il y est parvenu, il a demandé à celle-ci, à réitérées reprises, de nier son statut d'épouse, ses liens avec "H______" et son implication dans l'attribution des droits miniers. K______ était par ailleurs sommée de détruire les documents en sa possession, le versement d'une somme d'argent lui étant promis. Ces écoutes dévoilent que A______ se prévalait de ce que sa démarche était connue de, voire même sollicitée par E______, ce dernier étant décrit comme le " numéro 1 ", le " big boss " ou plus généralement, comme celui " qui décide ". Ainsi, le 16 mars 2013, A______ a insisté pour voir K______ en personne, indiquant : " on peut pas faire ça au téléphone, c'est impossible ", ou " c'est très important qu'on se voie ". La promesse de versement était déjà évoquée (" Et ça représente quand même pas mal d'argent qui peut arriver comme ça [...] je suis pas un milliardaire - la dernière fois, quand je suis venu te voir, moi-même, de mon propre argent, je t'ai donné une enveloppe avec 5.000 dollars dedans ". Lors d'un appel téléphonique du 20 mars 2013, K______ a demandé à A______ si " E______ " tenait à ce qu'il la rencontre et était en accord avec le fait qu'il lui offre une somme, ce à quoi A______ a répondu " Bien sûr. Bien sûr ", attestant par ce biais de ce que l'intéressé était au courant de sa démarche. Le 25 mars 2013, à l'occasion d'une rencontre à l'aéroport de IJ______ en AO______ [États-Unis], A______ a formellement promis de l'argent à K______ en échange de la destruction des " papiers " (" A______ : [ ] Il faut qu'on détruise ces papiers [ ] ces fameux papiers ils sont ici aux Etats-Unis ? mais parce que quand on va se voir la prochaine fois, il faut que l'on détruise ça "), rappelant que comme convenu, USD 2 millions lui seraient versés. Sur le premier million, USD 300'000.- seraient remis immédiatement et le solde ultérieurement, alors que le deuxième million serait bloqué chez un avocat, qui ne sera pas " GI______ [prénom]" [soit GI______] (" K______ : La dernière fois c'était avec GI______ [prénom] . A______ : GI______, je ne veux plus en entendre parler de GI______. GI______ il a fait que des des, des. des conneries " ( sic )). Interrogé en appel sur l'origine des USD 300'000.- promis à K______ dès la destruction des documents, A______ a répondu qu'il ne pouvait pas lui donner personnellement l'argent dont il parlait, mais que c'était une part de ce qu'il pourrait cas échéant lui-même obtenir. Toujours à l'occasion de cette rencontre du 25 mars 2013, A______ a fait référence à l'implication de E______ dans les contrats conclus par "H______" (" Y'a vingt signatures, trente signatures sur le contrat de H______/1______ " [ ] Heureusement que E______ a eu l'intelligence d'insister pour que ce soit fait de façon très très régulière pour qu'on puisse pas ensuite l'attaquer. [ ] même EJ______ il était dedans " ( sic )). Il a pour le surplus demandé à K______ de mentir sur ses contacts avec "H______" et les sommes qu'elle avait reçues, indiquant qu'une attestation regroupant toutes ces informations serait préparée, qu'elle n'aurait qu'à signer : " A______ : Tu leur dis simplement que toi tu n'as rien à voir avec tout ça, tout ce qui se dit, c'est des bêtises. Comme on avait fait sur l'attestation, tu te rappelles ? Que moi j'ai rien à voir avec tout ce que vous me dites et voilà... K______ : Que je n'ai jamais vu H______/1______. A______ : Pas que tu ne l'as jamais vu. Tu connais la société, parce que ne peux pas dire que tu n'as jamais vu. Tu connais, t'étais à AE______, tu étais là-bas, tu vivais en Z______ à l'époque donc tu ne peux pas dire que tu ne connais pas, mais tu n'as rien à voir avec toutes ces histoires de contrat, de machin, de soi-disant l'argent touché, tu n'as rien à voir avec tout ça, c'est tout, c'est des mensonges. K______ : Si H______/1______ m'a donné de l'argent ? A______ : Tu dis que tu n'as rien n'avoir. Tu dis que tu n'as jamais touché d'argent de personne. K______ : Avec H______/1______ ? A______ : Et puis voilà. Bien sûr. Bien sûr. K______ : Je n'ai pas à dire le nom de H______/1______ ? A______ : Comment ? K______ : Je n'ai pas à dire le nom de H______/1______ ? A______ : Non, c'est eux qui vont essayer de te poser des questions comme ça, mais c'est pas... Ecoutes, aujourd'hui, ce n'est pas arrivé. Et si c'est pas encore arrivé aujourd'hui, je pense qu'il y a moins de risque maintenant que ça arrive. C'aurait dû arriver il y a longtemps. Comme c'est pas arrivé depuis un certain temps. Moi, ça remonte. La première fois qu'ils m'ont... ça remonte à un an et demi. Tu vois ? Donc si ça devait arriver pour toi, ça serait déjà arrivé il y a six mois, il y a un an. Tu vois ? Il sont pas venus donc je pense pas qu'ils vont venir mais on ne sait jamais. Voilà, après... K______ : Au cas où ils doivent venir, je dis je n'ai jamais connu H______/1______. A______ : Oui, t'as pas d'affaire avec eux. Tu te rappelles les papiers que l'on avait fait ? C'est simple, simplement une attestation disant : "J'ai rien à voir avec ça. Tout ce qui a été dit, tout cette histoire de toucher de l'argent, pas toucher de l'argent, j'ai rien à voir avec ça." Voilà. De toute façon, quand je vais revenir, je vais revenir avec un truc bien clair. Ça va être écrit. Tout ce qui a... Quand on te pose des questions, tout est écrit là-dessus, tout sera avec les réponses à donner " ( sic ). Le 5 avril 2013, en lien avec la procédure du CTRTCM, FT______, actif pour "H______" dans des activités de " communication, legal and risk ", a envoyé par courriel " STRICTLY CONFIDENTIAL " adressé à E______, sur son adresse advisor@BR______.com , un projet d'attestation à faire signer par K______, dont le contenu est le suivant : Je m'appelle K______. Je suis de nationalité Z______, j'ai vécu la plus grande partie de ma vie en Z______ et j'habite aujourd'hui aux Etats-Unis. Des représentants de la société H______/1______ sont venus me voir et m'ont indiqué que Z______ leur reprochait des faits dans lesquels j'aurais été impliquée. Ils ont exposé quels étaient ces faits et m'ont demandé si j'étais d'accord pour dire ce que j'en pensais. J'ai été d'accord parce que ce qu'ils m'ont rapporté est faux et je souhaite aujourd'hui attester ce qui suit. Ma situation familiale Je suis la demi-sœur de M. BY______, et non sa sœur. Nous n'avons jamais été très proches mais plutôt des rivaux. Je n'ai jamais été marié avec le Président U______ aujourd'hui décédé. Il paraît qu'on dit que j'ai été sa quatrième épouse, c'est faux. Mes relations avec la société H______/1______ LTD Il paraît qu'on dit que j'aurais signé des contrats avec H______/1______ et que H______/1______ devait me payer des commissions en contrepartie de mes services en leur faveur. C'est faux. Je n'ai jamais signé aucun contrat avec H______/1______ ni directement, ni par l'intermédiaire de qui que ce soit. Il paraît qu'on dit que j'aurais intercédé auprès de dirigeants officiels de Z______ en faveur de H______/1______ pour que H______/1______ obtienne des droits miniers en Z______. C'est faux. Je ne suis jamais intervenue auprès de dirigeants Z______ en faveur de H______/1______. Je n'ai jamais donné d'instructions ni demandé à quiconque de prendre des décisions en faveur de H______/1______. Je ne me suis jamais intéressée aux affaires minières du pays. Il paraît qu'on dit que H______/1______ m'aurait versé de l'argent. C'est faux. Je n'ai jamais touché d'argent de la part de H______/1______ ni directement, ni indirectement. On parle d'un chèque de 7 ou 10 millions USD qu'ils m'auraient remis. Ça ne s'est jamais passé. On dit qu'ils m'auraient remis de l'argent en liquide, des sommes de 2,5 millions USD et l50.000 USD. C'est faux, ils ne m'ont jamais versé ces sommes ni d'ailleurs aucune somme, ni à moi ni directement, ni à quelqu'un d'autre pour mon compte. Ils ne m'ont pas non plus promis de me verser quoi que ce soit, ni à moi, ni à qui que ce soit pour mon compte. Enfin, je voudrais dire que c'est ridicule de dire que j'aurais déménagé aux Etats-Unis parce que j'aurais eu peur que H______/1______ porte atteinte à ma personne. Cette idée ne m'est pas passée par la tête. Je suis très choquée par les faits que m'a exposés H______/1______. On utilise mon nom, je n'ai rien à voir avec cette société ni avec les faits qu'on leur reproche. Cette attestation d'avril 2013 a été préparée par l'étude de M e IM______, avocat [à] X______ [France] de "H______". A______ confirmera en appel que M e IM______ n'était pas son avocat, ni celui d'une de ses sociétés. E______ a répondu au courriel susmentionné le jour même, s'étonnant que le courriel lui ait été envoyé, supposant que l'attestation était une suggestion de M e IM______ établie dans le cadre de la réponse de "H______" au CTRTCM et que cela faisait du sens " make sense ", acquiesçant par ce biais au contenu du document. E______ affirme que l'attestation a été rédigée par des avocats, à la demande de G______ LTD. Il confirme également avoir déjà participé à une réunion en l'Etude de M e IM______ en novembre 2012, l'Etude travaillant sur les réponses à apporter au CTRTCM, qui formulait des accusations graves contre "H______". FT______ était présent à cette réunion, mais aucun représentant de G______ LTD. Il ignorait qui devait se charger, chez G______ LTD, d'approcher K______ pour qu'elle signe cette attestation. Confronté par le MP au fait qu'au moment où le projet d'attestation lui avait été soumis, A______ se trouvait en AO______ [États-Unis] pour tenter de convaincre K______ de démentir les accusations qu'on lui prêtait et de détruire les contrats en sa possession, E______ a persisté à dire que ledit projet ne faisait pas partie des documents que A______ devait soumettre à K______. En appel, E______ a affirmé s'être rendu quelques fois chez M e IM______, avec l'équipe légale et qu'à une reprise, A______ était présent, précisant qu'à cette occasion il n'avait pas été discuté d'un voyage aux Etats-Unis ni de l'attestation. Il n'avait ni rédigé l'attestation litigieuse, ni demandé sa rédaction. Sans pouvoir situer cet événement dans le temps A______ affirme s'être rendu, avec AQ______, en l'Etude de M e IM______, car il était nommément cité dans des documents circulants en Z______, notamment le document du CTRTCM. Ils avaient alors discuté des suites à donner à ces documents. Il ne se souvenait pas exactement des personnes présentes à cette occasion, dès lors qu'il y avait beaucoup de monde, mais BT______ était là et c'était d'ailleurs à la demande de ce dernier qu'ils étaient venus assister à une partie de la réunion. Ce n'était pas à cette occasion que l'attestation à soumettre à K______ avait été rédigée, ni lui avait été remise. L'attestation lui avait été remise ultérieurement, par courriel, adressé initialement à AQ______. Le 11 avril 2013, K______ et A______ se sont à nouveau vus à IJ______ [AO______, États-Unis]. A l'occasion de cette rencontre, K______ a informé A______ qu'elle avait été contactée par le FBI. A______ a encore une fois insisté sur la nécessité de détruire urgemment les documents en sa possession (" Il faut détruire ça, urgent, urgent, urgent. Il faut détruire ça très urgent, très très urgent " ( sic )), y compris les photocopies (" Il faut tout détruire, il y a - je t'ai dit ça il y a longtemps - ne garde rien ici, ne garde surtout rien ici, même pas un bout de photocopie et tu dois tout tout tout détruire " ( sic )), précisant qu'il s'agissait d'une volonté du " big boss ", soit E______ (" A______ : Tu sais bien qui. Il y en a qu'un avec qui je parle. Le le le le le le big boss. Donc s'il me dit "je veux que tu vois quand c'est détruit", je ne peux pas lui mentir " ( sic )). A______ a rassuré son interlocutrice, en lui indiquant qu'en sus des montants d'ores et déjà reçus, des montants supplémentaires lui seraient versés, E______ étant aux commandes et pouvant même accorder plus que prévu pour autant que "H______" puisse conserver ses droits miniers : " A______ : Il y aura les 5 et il y aura les 800. Ca va faire 6 avec ce que tu as en plus. Ca c'est une chose, c'est déjà accepté. En fonction - écoute bien ce que je te dis - parce que ca je te l'ai toujours dit, parce que je sais que c'est comme ça. En fonction de la manière que ca se termine. Si c'est une bonne manière pour lui, qu'on lui coupe pas trop à droite, à gauche, j'en sais rien, il y aura encore en plus. Combien je ne sais pas. Il y aura 3, 4, 5 en plus, j'en sais rien. Mais il y aura encore en plus. Et ça c'est directement la communication qui m'a été donnée directement par le numéro 1, je ne veux même pas donner son nom. En disant, c'est comme ça. D'accord ? Et ça c'est sûr et certain. K______ : Le numéro un ? AQ______ [prénom] ? A______ : Non, non.. E______ [en chuchotant]. K______ : Ok. A______ : Ok ? Tout ce que je te dis, c'est directement de E______. L'autre jour quand je te dis, je suis - j'attends là-bas en rendez-vous, je suis allé en voyage, je me suis déplacé pour aller le voir directement, parler en tête à tête, et avoir – tout ce que je te dis là, c'est de lui que je le tiens. Personne d'autre. D'accord ? K______ : Je savais pas. A______ : Personne d'autre. Personne d'autre. Je suis allé exprès pour le voir, pour le voir parler de tout ça, très très bien. Je lui ai toujours dit, je lui ai toujours dit. Encore la semaine dernière, je lui ai dit, je lui ai dit E______, toujours répété, qu'elle était - que jamais elle te trahira, jamais elle te trahira, jamais elle donnera les documents à qui que ce soit. Il m'a dit "écoute", il m'a dit "écoute, c'est bien, mais je veux que tu ailles voir. Je veux que tu détruises ces documents." Il m'a dit, tu vois, "fais ce que tu veux mais je veux que tu me dises "j'ai vu K______ [prénom] et les documents, c'est terminé, il n'y a plus de documents."" Et là-dessus, je te dis, je te répète, que ce soit bien clair dans ta tête, les 5 qui sont prévus, tu les auras, quoi qu'il en soit. Tu les auras, si ils sont pas éjectés. S'ils sont toujours dans le projet. [ ] " ( sic ). " K______ : Vous me dites de mentir à la FBI mais quel [inaudible] vous me donnez là ? A______ : Mais qu'est-ce que tu veux dire d'autre ? Qu'est ce que tu veux dire d'autre ? Si tu leur dis – K______ : Parce que j'ai besoin de quelque chose maintenant ici, j'ai...est-ce que je peux avoir quelque chose ici, de l'argent ? A______ : Ici, c'est compliqué. Ici, c'est compliqué, hein. A AF______ [Libéria] oui, mais ici c'est compliqué. Il faut que je regarde. Je peux pas te répondre tout de suite tout de suite, mais il faut que je regarde ce que je peux faire. K______ : Moi je veux une garantie. Est-ce que je peux parler a AQ______ [prénom] ? A______ : Mais, il va rien changer, c'est pas lui. Tu veux voir quoi avec AQ______ de toute facon ? Ca va rien changer, c'est pas lui. K______ : Je veux qu'il me garantisse, si - [ ] A______ : De l'argent ici, tu veux dire ? Ecoute, moi ce que je peux essayer de voir d'abord c'est d'avoir 50, de recuperer 50 ici, mais je suis pas sur que ca va pouvoir se faire, je peux pas t'assurer et personne pourra t'assurer. Si c'est pas, si je - pour etre sur a 100% il faut que je parle avec... Il y en a qu'un qui decide. Tu dois comprendre que, toutes les personnes qui sont au milieu, il y a personne qui decide. Il y en a qu'un, c'est celui qui est en haut. Et c'est - c'est le seul " ( sic ). Pour la convaincre de mentir, A______ a insisté sur la nécessité, pour K______, de nier son implication dans le projet minier et les montants reçus, pour sa propre sécurité : " A______ : Mais bien sûr qu'il faut mentir, tu peux pas leur dire... si tu leur dis, je t'assure tu dois comprendre ça, si tu leur dis oui j'ai touché n'importe quoi, de n'importe qui, pas spécialement de ça, mais de n'importe qui, tu as un très gros problème, mais pas un petit problème, un très très gros problème. Tu peux faire une croix sur les Etats-Unis. Tu peux faire une croix sur les Etats-Unis. Et c'est grave. [ ] A______ : Ecoute, la seule chose que tu dois avoir à l'esprit, même s'ils recommencent et ils essayent de te faire la pression, de te faire peur en te disant quoi que ce soit, tu dois toujours toujours toujours garder, en disant, j'ai rien à voir avec ça, j'ai jamais touché d'argent, j'ai jamais pris contact, je ne me suis jamais occupé des affaires du pays " ( sic ). Toujours en insistant sur les dangers et risques encourus par K______, A______ a encore tenté de convaincre cette dernière de passer sous silence sa relation maritale avec le Président U______ : " A______ : [ ] après il y a une autre question aussi qui se pose. C'est que il y en a qui disent "elle était mariée", tu en as qui disent "elle était pas mariée". Il n'y a jamais eu de cérémonie officielle de mariage avec euh - avec U______ ? Qu'est-ce qu'il y a eu exactement ? Parce que ca c'est très important. Si tu es officiellement mariée, tu rentres dans une catégorie qui est très, on va dire, dangereuse, exposée parce que en tant que mari - en tant que mariée, que femme, qu'épouse - en tant qu'épouse tu rentres dans le cadre familial. En tant que "amie", amie de la famille, parce que, parce que il connaissait bien ton papa, parce qu'il connaissait bien toute ta famille depuis très longtemps. C'est différent, qu'en tant qu'épouse. Tu comprends ce que je veux dire ? [ ] Si tu veux, il y a deux choses. Il y a un côté civil, il y a un côté religieux, alors après, est-ce qu'il y a - moi je - si tu veux, même les avocats ils travaillent là-dessus. Parce que tout ça, tout ce dossier là, c'est chez les avocats à X______ [France] , c'est chez les avocats en Angleterre qui sont en train de se battre pour attaquer, pour contrer cette histoire de EH______ [prénom] . Tu comprends ? [ ] K______ : Vous savez, [inaudible]. Il y a des coutumes qui existent dans notre pays. A______ : Je sais, je sais bien, mais il faut bien savoir une chose. C'est que, en étant considérée comme épouse, tu as un risque supplémentaire. C'est-à-dire que, en étant considérée comme épouse, c'est ce que je t'avais expliqué l'autre fois quand on s'était vu avec CC______ [prénom], voilà. En étant considérée comme épouse, tu as une responsabilité supplémentaire de surtout ne pas te mêler des affaires. De ne pas avoir à te mêler de quoi que ce soit. Bien sûr encore moins si, de toucher la moindre aide, la moindre commission, la moindre chose comme ça. C'est encore plus risqué et dangereux en tant qu'épouse, qu'en tant que pas épouse. Tu vois ce que je veux dire ? Parce que en tant que pas épouse, tu as le droit de faire du business, des affaires, des choses comme ça. En tant qu'épouse ca devient plus compliqué, parce que si tu fais des affaires, il faut que tu arrives à prouver que t'as pas profité de ton – ta relation d'épouse. Tu vois ce que je veux dire ? [ ] K______ : Qu'est-ce que je dois dire par là ? Je dois dire - A______ : Je ne sais pas. Je peux pas te dire que tu dois dire que tu n'es pas épouse. Je ne peux pas te dire de dire ça. C'est à toi de penser est-ce que tu penses que tu dois dire que tu es épouse, ou est-ce que tu penses que tu dois dire que tu n'es pas épouse. Tu peux dire que tu étais - tout le monde t'embêtait avec ça en disant que tu étais une épouse ou pas une épouse. Mais tu étais simplement une amie de la - la famille du Président et ta famille étaient amis depuis longtemps et voilà. K______ : Mais je peux pas dire ça parce que - A______ : Alors ne le dit pas - [inaudible] ". Au cours de cet entretien du 11 avril 2013, K______ a signé une attestation, dont le contenu est quasiment identique au projet adressé à E______, à l'exception de la phrase niant son statut d'épouse. Immédiatement après avoir quitté son interlocutrice, A______ a d'ailleurs contacté par téléphone un homme non-identifié, indiquant : " Donc le document, c'est fait, c'est signé. [ ] Euh, sans l'histoire du mari, parce que toute façon elle pourra jamais écrire ça, ça c'est sûr ". A______ explique en appel qu'il s'agissait sans doute de AQ______ et que s'il a affirmé " de toute façon elle ne signera pas " c'est qu'il en avait parlé avec l'intéressée et qu'elle lui avait dit qu'elle refusait. A______ conteste fermement que les voyages de 2012 et 2013 pour rencontrer K______ aient été faits à la demande de E______. Au sujet des diverses références à ce dernier dans son discours à K______, il a expliqué, en première et seconde instances, avoir fait du " name dropping ". La Cour relève que l'échange retranscrit ci-dessus amène toutefois à écarter cette thèse, K______ semblant en particulier plutôt intéressée à parler avec AQ______ qu'avec E______. S'agissant des accords concernés dans la demande de destruction, A______ a relevé que les accords conclus par G______ LTD en 2006 n'étaient pas concernés. Selon lui, il allait forcément y avoir une procédure contre le retrait des droits miniers et K______ devait dès lors choisir son camp s'agissant des documents qui circulaient, de sorte qu'il lui avait dit de détruire " l'ensemble des documents ". Il ne pouvait toutefois indiquer de document en particulier qui était concerné, indiquant même ignorer si dans ces documents il y avait des contrats. Sur ce point, la Cour constate qu'il n'est concrètement pas possible de déterminer précisément les documents visés par la demande de destruction formulée par A______. Les écoutes permettent toutefois de déterminer que parmi les documents à détruire, ce dernier fait notamment référence à des accords signés lorsque U______ était au pouvoir, puis lorsque DN______ l'était. Il évoque également la signature de DK______ dans un contrat avec "H______", ainsi que la signature du Premier Ministre en fonction lorsque EI______ était au pouvoir. A______ vise en outre des documents des 27 et 28 février 2008, de même que les documents signés par "AQ______ [prénom]" à AF______. Enfin, il semblerait qu'il fasse référence au contrat E, qui correspond à une déclaration, dont A______ affirme qu'elle ne sert à rien et que personne ne l'a jamais utilisée. BT______ a confirmé que A______ et AQ______ avaient offert d'aider "H______" dans le cadre de la procédure menée par le comité technique, le premier s'étant proposé d'aller à "IJ______" [en AO______, aux États-Unis]. Malgré cette chronologie, E______ conteste que A______ ait agi sous son autorité. Il n'avait pas demandé à A______ de convaincre K______ de lui remettre des documents en vue de leur destruction. Selon lui, si A______ avait agi de son propre chef, c'était dans l'espoir de gagner de l'argent s'il arrivait à faire en sorte que "J______/H______" ne perde pas ses permis. Pour sa part, "H______" soutient avoir su que A______ allait, de son propre chef, rencontrer K______, mais ignorer qu'il allait lui proposer de l'argent ni lui demander de détruire des documents. f. Procédures menées parallèlement Plusieurs procédures, judiciaires et arbitrales, traitant d'un complexe de faits similaire ou connexe, ont été menées parallèlement à la présente procédure, soit notamment les procédures suivantes : f.a. Etats-Unis A compter du mois de janvier 2013, une enquête pénale a été menée aux Etats-Unis concernant de potentiels actes de blanchiment d'argent, de complot en vue de commettre des actes de blanchiment d'argent et d'infractions au Foreign Corrupt Practices Act en lien avec, entre autres, le transfert aux Etats-Unis, depuis l'extérieur, de sommes d'argent au soutien d'un dispositif visant à obtenir, par le biais de la corruption, des concessions minières déterminées d'une valeur conséquente en Z______, notamment dans la région du AA______. Dans le cadre de cette enquête, K______ s'est vu octroyer, courant mars 2013, le statut de " cooperating witness ". Les propos tenus aux mois de mars et avril 2013 par A______ à l'occasion de ses entretiens – téléphoniques ou en personne – avec K______, qui avait consenti à leur enregistrement et leur contrôle dans le cadre de sa coopération avec les autorités américaines, ont abouti à son arrestation le 14 avril 2013 aux Etats-Unis, puis à sa mise en prévention pour subordination de témoin, de victime ou d'informateur, obstruction au déroulement d'une enquête pénale et destruction, altération et falsification de relevés dans le cadre d'une enquête fédérale. Dans le cadre d'un plea agreement , A______ a par la suite été condamné le 29 juillet 2014 à deux ans de prison, ainsi qu'à une amende de USD 75'000.-. L'intéressé a vraisemblablement été libéré le 9 janvier 2015 ou au mois de février 2015. Il convient ici de relever que A______ a fait valoir son droit au silence dans le cadre de la présente procédure, s'exprimant pour la première fois lors de l'audience de première instance. Indiquant agir sur conseil de son avocat américain, IN______, A______ a exposé qu'il faisait l'objet d'une enquête aux Etats-Unis et que par le biais de la coopération entre le Département de la Justice américain et les autorités suisses, ses déclarations dans la procédure suisse étaient susceptibles d'être obtenues et exploitées aux Etats-Unis, ce qui pouvait lui porter préjudice. K______ s'est vu confisquer quatre biens immobiliers par les autorités américaines. Reconnaissant avoir acquis trois maisons et un restaurant en AO______ [États-Unis] à l'aide du produit de la corruption, il lui a été permis, aux termes d'un accord conclu au mois de janvier 2016 et déposé le 1 er février suivant, de conserver sa propriété de 57______ Drive , dans laquelle elle habitait. f.b. Z______ Le 29 avril 2013, le juge d'instruction au Tribunal de première instance de IO______, à AE______ [Z______], a ouvert, à la demande des autorités américaines, une procédure contre K______, BY______, DR______, CM______, CH______ et DA______, portant sur des actes de corruption, trafic d'influence et complicité de trafic d'influence. Il leur était reproché d'avoir, entre les années 2006 et 2010, cédé à des offres, promesses, dons, présents et autres avantages proposés directement ou indireciement pour eux-mêmes ou pour autrui en abusant de leur influence réelle ou supposée en vue de faire obtenir du Président de la République, du Gouvernement Z______ et de l'Administration publique des décisions favorables pour l'obtention des concessions minières de AA______ et BC______, d'avoir accepté de recevoir une somme qui n'était pas due à la suite d'une mission, d'avoir agréé sans droit à tout moment et dans l'exercice de leur fonction, directement ou indirectement reçu des dons, promesses et avantages pour accomplir des actes de leur fonction ou facilité l'accomplissement de ces actes par leur fonction et d'avoir aidé à la réalisation de ces faits. BY______ et DR______ ont été arrêtés et incarcérés en avril 2013, puis remis en liberté par décision du 6 août 2013, suite à quoi ils ont fui Z______. Finalement, par jugement du 30 mars 2020, le Tribunal de première instance de IO______ a acquitté les six intervenants-clés, la " partie civile " [non nommée] s'étant désistée de son action pour cause d'arrangement avec les prévenus et le Procureur Z______ ayant abandonné les poursuites, " cet abandon impliqu[ant] que suite aux enquêtes menées autour de l'affaire portée devant le tribunal, le ministère public ne dispos[ait] d'aucun élément de preuve pouvant amener celui-ci à entrer en condamnation contre les prévenus . Le jugement rappelait cependant que le CTRTCM avait relevé des manquements dans l'attribution des permis miniers à "H______" dans la zone de BC______ [Z______], octroyés à la suite de pratiques de corruption, reconnaissant l'existence de pratiques de corruption par la société "H______" . f.c. Israël En 2013, suite à la réception d'une demande d'entraide adressée par les autorités pénales suisses dans le cadre de la présente procédure, les autorités israéliennes ont ouvert une instruction pénale des chefs de corruption d'agent public étranger et de blanchiment d'argent en lien avec la corruption présumée d'un agent public, soit le Président U______, par le biais de transferts d'argent opérés en faveur de son épouse, K______, par E______ et "H______". AQ______, AJ______ et A______ étaient également suspects dans cette procédure, de même que Q______. E______ a été arrêté le 19 décembre 2016 et mis sous résidence surveillée. Il n'est redevenu libre de ses déplacements que le 15 novembre 2017. Il semblerait que l'investigation ait formellement pris fin au mois d'août 2021. En décembre 2022, les charges criminelles pesant sur E______ ont finalement été abandonnées, moyennant la saisie d'un montant équivalant à CHF 4.5 millions au bénéfice de l'IMPA, l'agence israélienne de lutte contre le blanchiment d'argent. Dans le cadre de cette procédure, Q______ s'est vu octroyer le statut de " cooperating witness ", ce vraisemblablement à compter de l'été 2017. f.d. Arbitrage CIRDI Au mois d'août 2014, a été amorcée une procédure d'arbitrage auprès du CIRDI, opposant H______/1______ LTD, H______/7______ (Guernesey) et H______/4______ SARL à Z______. Tandis que les sociétés "H______" se prévalaient du retrait indu des droits miniers, Z______ a reconventionnellement sollicité que soit constatée la responsabilité de "H______" pour les préjudices économiques et moraux qu'elle avait endurés du fait de la corruption, ainsi que pour le préjudice moral subi du fait des déclarations publiques mensongères tenues dans l'affaire en cause. Des audiences ont eu lieu à X______ [France] du 22 mai au 2 juin 2017. Le 12 février 2018, les experts mandatés par le tribunal arbitral ont rendu un rapport portant sur l'authenticité de onze documents allégués de faux par "H______" (cf. supra p. 71 ss). La procédure a ensuite été suspendue le 30 avril 2019 et les parties ont trouvé un accord, sur la base duquel, notamment, Z______ a retiré sa plainte dans la procédure suisse. En réalité, l'accord final ne sera pas validé et la procédure reprise le 15 mars 2021. Cette procédure aboutira à une sentence rendue le 18 mai 2022, validant une bonne partie des reproches exprimés par Z______ à l'encontre de "H______" et retenant l'existence de preuves accablantes que certains droits miniers avaient été obtenus par "H______" par le biais de corruption et avec l'aide de K______. En août 2022, "H______" a formé une requête d'annulation à l'encontre de cette sentence arbitrale, dont l'issue n'est à ce jour pas connue. f.e. Arbitrage LCIA Le 28 avril 2014, une procédure a été initiée devant la LCIA, J______ SA reprochant à H______/1______ LTD de lui avoir caché l'obtention, par le biais de la corruption, des concessions minières, lesquelles avait partant été révoquées. Cette procédure aboutira, le 4 avril 2019, à la condamnation de H______/1______ LTD à verser à J______ SA USD 1.2465 milliard au titre de dommages-intérêts pour " fraudulent misrepresentation ". La LCIA a notamment retenu que H______/1______ LTD avait eu une influence considérable sur U______, alors souffrant, et que cette influence avait induit la décision de retrait des droits miniers de BD______ à son profit, étant précisé que plusieurs membres du gouvernement s'opposant à la position de H______/1______ LTD concernant les blocs 1 et 2 avaient été limogés. H______/1______ LTD avait corrompu K______ afin qu'elle influence U______, G______ LTD étant utilisée comme intermédiaire. L'appel de H______/1______ LTD à la High Court a été rejeté le 29 novembre 2019. H______/1______ LTD (Guernesey) a ensuite été mise sous administration de justice en septembre 2020. III. Faits qualifiés de faux dans les titres a. Contexte a.a. Parallèlement aux activités menées dans le domaine des ressources naturelles par "H______", E______ est actif dans le domaine de l'immobilier par le biais du groupe IA______, actif depuis 2002. Le groupe IA______ appartient à E______ qui affirme en être l'administrateur, à tout le moins l'un des administrateurs. Il est actif notamment en Israël, en Ukraine et en Europe de l'Est, dont en Roumanie. E______ affirme conduire toutes ses affaires " personnelles " au travers de sociétés détenues par [le groupe] IA______. Le groupe IA______ n'a aucun lien structurel avec la Fondation BI______ ou la Fondation BL______. A plusieurs reprises toutefois, la Fondation BI______ a octroyé des fonds à IA______ LTD, soit un prêt d'environ USD 25 millions en 2005, ainsi que des versements de USD 94 millions en novembre 2010, USD 20 millions en mars 2011, USD 6 millions en novembre 2011 et USD 15 millions en juin 2012. Ces versements sont intevenus après que le groupe IA______ avait fait valoir des problèmes de liquidités. IA______ LTD est une société de droit israélien incorporée en octobre 2006, ayant pour actionnaire unique E______. IR______ travaillait pour cette société en tant que responsable pour le groupe en Roumanie. a.b. Q______ et E______ se connaissent depuis 2000, peut-être 2003, 2004 ou 2005. E______ indique avoir été en affaires avec l'intéressé dans l'immobilier, le pétrole, le gaz et l'agriculture, dans cinq ou six pays d'Afrique dans le domaine des mines et du pétrole, en Tanzanie pour de l'or, du cuivre et du sel, au Nigéria dans le domaine minier, au Mozambique, en Zambie, au Zimbabwe pour du platine, de l'or et peut-être du chrome et du charbon. E______ évoque également des projets en Ouganda, au Zimbabwe, en Sierra Leone, au Burkina-Faso, au Maroc et aux Comores. Il affirme que cette association n'était pas formalisée par écrit. Au fil de l'avancement de la procédure, E______ a décrit Q______ comme " un ami ", un " bon ami et associé dans beaucoup d'affaires ", un ami depuis nombreuses années et une " personne productive et pleine d'énergie ", parfois rationnel parfois perdant le contrôle, puis comme une " personne étrange qui fai[sai]t beaucoup de caprices ", un " fou ", ayant des " ups and downs", un "menteur fou", un " grand menteur ", " une sorte de bavard ", voire un " extorqueur ", " pas stable mentalement et nous l'avons toujours su ", un " demi-psychopathe ", " problématique et pas fiable ", " un témoin mensonger, un fou et un menteur ", et enfin un " malade mental ". E______ ajoutera en audience d'appel que Q______ lui avait encore récemment demandé USD 13 millions en l'échange d'informations sur son statut de témoin de la couronne et sur la manière dont cela s'était passé avec le procureur genevois, chantage qu'il avait refusé. Dans le cadre de la procédure d'appel, E______ a notamment produit la traduction anglaise d'un courrier qui lui a été adressé le 17 février 2019 par le conseil de Q______, dont il ressort que la somme susmentionnée lui est effectivement réclamée, sans que les pièces produites ne permettent d'en déterminer clairement la justification. Q______ conteste avoir opéré un tel chantage sur E______. Le montant de USD 13 millions correspondait au pourcentage qui lui était dû pour les sociétés dans lesquelles il était impliqué avec le précié en Ukraine et aux Etats-Unis. Un accord avait été trouvé sur ce point en 2016, mais depuis son arrestation, E______ avait refusé de le payer. b. Certificat d'actions En janvier 2007, IR______ s'est occupé de constituer, en Roumanie, BF______ SRL. Le montant de RON 200.-, correspondant alors à environ USD 77.-, a été déposé en banque au titre de capital social de BF______ SRL. Le 13 février 2007, IR______ a adressé un courriel à " IS______@H______-investments.com " et à ED______, lequel l'a transmis à C______ " as discussed ", confirmant avoir finalisé l'ouverture de BF______ SRL sur laquelle il disposait d'une procuration, et demandant le transfert de USD 570'000.- pour l'achat de trois parcelles à IT______. C______ affirme n'avoir aucun souvenir de ce courriel ou d'une conversation avec ED______ et n'avoir entendu parler de BF______ SRL qu'au moment de la cession des parts de BE______ SA (BVI) (ci-après : BE______ SA) à AS______/13______ CORP en 2009 (cf. infra ), lorsqu'elle était devenue administratrice de BF______ SRL. IU______, associé unique et administrateur de BF______ SRL, déclare avoir accepté que IR______, qu'il connaissait depuis 2006-2007, se serve de BF______ SRL pour ses acquisitions immobilières en Roumanie, soit pour l'achat, courant 2007, de plusieurs terrains à IT______ avec de l'argent provenant d'investisseurs israéliens, lui-même n'ayant participé à aucune transaction ou négociation. E______ a déclaré que le projet des terrains de IT______ était venu de lui, avant de le contester fermement et d'expliquer devant les premiers juges que BF______ SRL avait acheté les terrains roumains mais que c'était Q______ qui avait financé l'achat des terres pour l'équivalent d'environ USD 5 millions. Un rapport d'évaluation établi le 3 décembre 2007 a estimé les terrains détenus par BF______ SRL à EUR 12'550'000.-. Au cours de l'année 2007, un dénommé IV______, citoyen roumain, a accordé plusieurs prêts à BF______ SRL, soit LEI 2 millions le 28 février 2007, LEI 2.07 millions le 22 mars 2007, LEI 2'390'900.- le 27 avril 2007, LEI 2'744'597.- le 28 mai 2007 et LEI 2'245'400.- le 3 décembre 2007, soit pour les quatre derniers prêts un total de LEI 11'916'213 ou EUR 3'500'000.-. C______ se souvenait du nom de "IV______ [patronyme]" car le comptable de BF______ SRL lui avait posé toutes sortes de questions sur les prêts que IV______ " devait faire ". Fin 2011, il sera question de ce que la dette de BF______ SRL de LEI 11'916'416.- devait être reprise par Q______, qui deviendrait ainsi créancier de BF______ SRL en lieu et place de IV______. C______ indique n'avoir aucun souvenir des courriels y relatifs. Par courriel du 5 janvier 2012, ED______ a adressé à C______, sur demande de cette dernière, une procuration au nom de Q______ en faveur de IR______, pour agir en son nom au sujet du prêt de IV______ à BF______ SRL. C______ affirme n'avoir aucun souvenir de cette procuration. Elle n'avait aucune idée de la contrepartie obtenue par Q______ à la cession de la créance de IV______. Les premiers juges ont considéré que, sous le couvert de " faux prêts " octroyés par IV______ à BF______ SRL, les terrains roumains avaient été achetés par IR______ pour le compte [du groupe] IA______. Q______ avait ensuite repris la dette de BF______ SRL envers IV______ après la vente de BE______ SA à AS______/13______ CORP. Le 21 avril 2009, C______ a incorporé BE______ SA aux BVI. BE______ SA était alors administrée par BN______ CORP (BVI), représentée par BO______ et C______. C______ a déclaré ne pas se souvenir de qui l'avait instruite de créer ou de faire créer BE______ SA, ni dans quel but, mais se rappeler avoir ensuite vendu la société à Q______, qui avait besoin d'une BVI, sans pouvoir préciser si c'était dans le but d'acheter BF______ SRL. En appel, lorsque l'attention de C______ a été attirée sur le fait qu'elle avait vendu G______ LTD en 2006, puis BE______ SA en 2009, deux sociétés concernées par les faits décrits dans l'acte d'accusation et considérées comme des écrans, l'intéressée a affirmé que c'était quelque chose de très courant. Elle a pour le surplus confirmé que dans les deux cas, soit tant pour A______ que pour Q______, c'était "H______" qui lui avait recommandé leurs services. Le 5 juin 2009, BE______ SA a décidé d'acheter BF______ SRL, dont les actions étaient intégralement détenues par IU______, décision dont C______ ne se souvient pas. Par courriel du même jour à 10h11, C______, représentant BR______/16______ SA, a confirmé, par courriel, à FC______, la volonté d'acheter BE______ SA et a sollicité urgemment la délivrance d'une procuration (en faveur de JA______ et JB______) pour que la société puisse acquérir un actif le jour même. A 11h, C______ a envoyé un courriel à son assistante pour demander de contacter FC______ pour obtenir " dans l'heure " une procuration modifiée. Le même jour, le dénommé IZ______ (cf. infra ) s'est vu accorder, par BE______ SA, représentée par JA______ et JB______, une procuration pour lui permettre d'acheter BF______ SRL. C______ confirme que cette procuration a été confiée à IZ______, précisant qu'initialement, Q______ devait acheter BF______ SRL en personne, alors qu'ensuite, c'était BE______ SA l'avait achetée. A noter cependant qu'au moment de l'achat de BF______ SRL par BE______ SA, cette dernière n'avait pas encore été vendue à Q______ (cf. infra ). IZ______, avocat en Roumanie pour plusieurs sociétés du Groupe H______, dont il lui semblait que E______ était l'actionnaire, a confirmé avoir été mis au bénéfice d'une procuration pour BE______ SA, qui faisait selon lui partie du Groupe H______. C______, contact de IZ______ pour le Groupe H______, ne s'explique pas qu'il ait pu penser que BE______ SA faisait partie de ce groupe. Le 9 juin 2009, C______ a vendu BE______ SA à Q______. Elle explique devant les premiers juges l'avoir fait à la demande de ED______, à qui elle avait envoyé tous les détails, et que Q______ lui avait répondu avec une copie de son passeport. En appel, Q______ affirmera cependant n'avoir pas demandé à acquérir cette société ni n'avoir rien payé pour cet achat, qu'il s'agissait du " chemin choisi par E______ pour me verser EUR 9 millions ". Le dossier ne contient pas d'élément indiquant que cette vente a été facturée à Q______. Le même 9 juin 2009 à 12h11, C______ a adressé à ED______, par courriel, un projet de document non daté et non signé, par lequel Q______ transférait ses 50'000 actions BE______ SA à un récipiendaire non nommé. C______ confirme que c'est donc le jour même où Q______ est formellement devenu propriétaire de BE______ SA qu'a été préparé le document par lequel il cédait ses parts. Le 9 juin 2009 à 12h18, soit après le courriel de 12h11, C______ a demandé à FC______, à Genève, d'émettre un certificat d'action N° 1 de BE______ SA au nom de Q______. Elle indique avoir sollicité ce document pour prouver à Q______ que la société lui appartenait. En tout état, il apparaît qu'au plus tôt au 9 juin 2009, a été émis un certificat d'action N° 1 au nom de Q______, daté du 21 avril 2009. Selon C______, la pratique d'émettre le premier certificat d'actions avec effet rétroactif au jour de la constitution de la société étant une pratique courante aux BVI. C______ avait dans ce but demandé à ED______ une copie du passeport de Q______. De fait, le 9 juin 2009 à 13h07, l'assistante de Q______ a adressé, par courriel, copie du passeport de l'intéressé à C______, avec copie à ED______. Q______ affirme pourtant n'avoir jamais été actionnaire de BE______ SA et ignorer avoir été désigné comme tel dans un certificat de cette société, ajoutant n'avoir jamais eu ce certificat d'actions. En appel, C______ précise avoir peut-être demandé spontanément ce certificat d'actions, Q______ confirmant pour sa part ne pas le lui avoir demandé. Le 10 juin 2009, a été conclu le contrat de vente de BF______ SRL à BE______ SA, pour RON 200.-, correspondant alors à environ CHF 71.-. Le contrat de vente était signé par IU______ pour BF______ SRL et par IZ______ pour BE______ SA. IZ______ considère que BF______ SRL était une société sans actif. IU______ déclare quant à lui n'avoir pas reçu d'argent ensuite de la vente de BF______ SRL puisque les actifs appartenaient à IR______, qui utilisait sa société pour des acquisitions immobilières. Il affirme n'avoir jamais entendu parler de Q______ et qu'il n'avait à l'époque pas entendu parler de E______. Pour sa part, C______ indique ignorer pourquoi BE______ SA avait acheté BF______ SRL et ne pas se souvenir des courriels échangés à ce propos notamment le 5 juin 2009. Elle ignorait cela étant si BE______ SA avait servi de société écran à AS______/13______ CORP (cf. infra ) pour l'acquisition des terrains, ayant suivi la demande de ED______ de vendre BE______ SA à Q______ sans poser de questions. E______ explique que c'était lui qui avait proposé le projet à Q______, voire que c'était lui qui avait eu l'idée de " vendre le terrain à AS______ ", ajoutant que le projet ne s'était pas fait par "[le groupe] IA______" qui n'avait pas l'argent. Les terrains avaient été acquis pour EUR 3 à 4 millions. E______ ignorait qui avait financé l'achat des terrains par Q______, tout en déclarant qu'il l'avait peut-être financé ou que c'était peut-être moitié-moitié, répétant ensuite qu'il ne savait pas qui avait initialement payé le terrain. E______ affirme aussi que Q______ avait agi en son propre nom, mais qu'ils étaient tous deux associés " pour le terrain " ou " dans BE______ SA " à hauteur de 50/50, son conseil affirmant que cette association était plutôt de 70/30. Le 12 juin 2009, comme précédemment évoqué (cf. supra p. 168 ss), Q______ et ED______ ont signé une attestation manuscrite, selon laquelle Q______ avait reçu, à titre fiduciaire, pour le compte du groupe E______, la somme de EUR 9 millions de "H______". Il est renvoyé aux développements figurant ci-dessus (cf. supra p. 168 ss) pour les positions de E______, ED______ et Q______ quant à l'authenticité du document et les modalités alléguées de son établissement. Par contrat du 15 juin 2009 soumis au droit des BVI et amendement d'août 2010, Q______ a vendu BE______ SA à AS______/13______ CORP pour EUR 9 millions, un montant additionnel de EUR 4 millions (dont USD 2.5 étaient avancés par AS______/13______ CORP à Q______) étant dû si Q______ obtenait les droits à bâtir sur les terrains dans un délai de 12 mois. Le contrat du 15 juin 2009 sera ultérieurement transmis [à la banque] AV______ pour justifier le transfert intervenu sur le compte de Q______. Q______ affirme n'avoir jamais possédé de terrains en Roumanie ni été actionnaire de BE______ SA. Il explique que E______ lui avait demandé, pour justifier le transfert des EUR 9 millions, de signer le contrat du 15 juin 2009, puis l'amendement d'août 2010 (cf. infra ), ce qu'il avait fait dans les locaux de IH______ en Israël, dans le bureau de ED______, en présence de ce dernier. E______ avait qualifié l'opération d'une " soi-disant transaction immobilière en Roumanie ". Q______ ajoute qu'il n'était cependant jamais allé sur place et n'y avait jamais acheté de terrains. Les EUR 2.5 millions d'avance indiqués dans cet amendement correspondaient à une somme d'environ USD 4 millions qui lui était due pour des investissements qu'il avait faits conjointement avec E______ en Ukraine. Il ne connaissait pas C______, ni la société "AS______". C______ a indiqué qu'elle ne se souvenait pas avoir vu ce contrat du 15 juin 2009. Elle ne connaissait à l'époque pas Q______ et ignorait avant la procédure qu'il y avait un partenariat entre lui et E______ sur ce projet. Tout lui avait paru plausible et normal et elle avait appliqué les instructions reçues. Elle n'avait aucune raison de douter de la réalité de cette vente, sur la base des explications de ED______, étant précisé que l'opération n'avait pas paru insolite au directeur de "AS______", qui était avocat. Elle avait compris que " BE______ SA avait acheté une société roumaine qui détenait des terrains en Roumanie ", que " Q______ était le propriétaire de BE______ SA " et qu'il " avait vendu la société roumaine qui détenait les terrains, à BE______ SA ". La quasi-simultanéité entre l'achat et la vente de BE______ SA n'était pour elle pas insolite. Comme exposé ci-dessus (cf. supra p. 168 ss), un virement de USD 12'496'550.-, soit l'équivalent de EUR 9 millions, a été effectué le 15 juin 2009 depuis AS______/12______ INC et est parvenu le 16 juin 2009 sur le compte 14______ de Q______ auprès de [la banque] AU______ à AY______ [ZH]. Invité par la banque à justifier l'origine des USD 12'496'550.-, Q______ a fait parvenir par télécopie du 17 juin 2009 de M e GY______ le contrat du 15 juin 2009. Ce nonobstant, Q______ confirme dans la présente procédure n'avoir pas possédé de terrains en Roumanie, même par BF______ SRL, et n'avoir donc pas pu les vendre. Le 16 juin 2009, BE______ SA a annulé le certificat d'actions N° 1 établi au nom de Q______ et décidé d'en établir un nouveau au nom de AS______/13______ CORP. C______ s'occupera encore de la finalisation de l'opération. Ainsi, elle recevra le 19 juin 2009 de IZ______ des documents pour signature afin d'enregistrer le nouvel actionnaire de BF______ SRL auprès du registre du commerce. Elle adressera le 1 er juillet 2009 la version finale du contrat du 15 juin 2009 et le formulaire de transfert des actions à une interlocutrice à AT______ [États-Unis] qui se chargera de lui fournir la version signée pour "AS______". Le 19 août 2009, C______ est devenue administratrice unique de BF______ SRL. Elle le restera jusqu'au 14 novembre 2013. Le 26 août 2010, C______ a demandé à JC______, avocat de AS______/13______ CORP, un paiement au 30 août 2010 au plus tard en lien avec l' addendum au contrat à exécuter par "AS______". Le MP a considéré que cela concernait très vraisemblablement les USD 3'187'500.- virés le 1 er septembre 2010. C______ affirme n'en avoir aucun souvenir mais imaginait, au vu de la référence au paiement précédent de USD 12.5 millions et la mention qu'il s'agissait d'un addendum, que cela concernait l'achat de BE______ SA. De fait, le 1 er septembre 2010, USD 3'187'500.- ont été virés du compte AS______/13______ CORP à la banque AK______ sur le compte 14______ de Q______ chez AU______, sur instruction de C______, ce dont elle-même indique n'avoir aucun souvenir. Q______ explique pour sa part qu'ils correspondaient aux EUR 2.5 millions visés dans l'avenant d'août 2010. c. Procédure roumaine Dans le cadre d'une procédure initiée en Roumanie, sans lien avec la présente affaire, plusieurs personnes ont été mises en prévention pour des faits commis entre 2006 et fin 2013, parmi lesquelles GX______, IR______ et E______, ce dernier étant accusé de constitution d'une association de malfaiteurs, complicité de trafic d'influence et complicité de blanchiment d'argent. Les trois précités ont été acquittés en juin 2019. Le 17 décembre 2020, la Haute Cour de Cassation en Roumanie a cependant condamné E______ et GX______, par contumace, à cinq ans de prison. E______, qui faisait l'objet d'un mandat d'arrêt international lancé par la Roumanie, a été arrêté le 24 novembre 2021 à JD______ [Grèce], puis remis en liberté sous condition avec interdiction de quitter le territoire grec. Il appert que le parquet de JD______ est actuellement en train d'examiner la validité du mandat d'arrêt international. E______ est désormais libre de ses mouvements. Le 5 octobre 2021, il a déposé une requête à la CEDH à l'encontre de la décision rendue par la Haute Cour de Cassation. La procédure est semble-t-il toujours en cours. C. DÉROULEMENT DE LA PROCÉDURE D'APPEL I. Échanges intervenus et démarches effectuées en amont des débats a.a. Conjointement à leurs déclarations d'appel, les appelants ont formé diverses réquisitions de preuves, parmi lesquelles : l'apport au dossier des notes et de toutes traces documentaires de contacts durant l'instruction entre les représentants du MP, en particulier le procureur alors en charge, avec les autorités américaines, Z______ et israéliennes ; l'apport de la procédure d'entraide CP/59______/2015 avec Israël ; l'audition du procureur en question, d'un analyste financier du MP, de BM______, de K______, de Q______, de ED______, de FR______, de JE______, de FK______, de DK______, de BY______, de JF______, de IN______, de JG______, de FW______, de BP______, de EF______, de JH______, de JI______ et de JC______ ; la mise en œuvre d'expertises portant sur la pratique générale dans le domaine minier et sur les pratiques abusives de grands groupes miniers. Ils ont par ailleurs formulé des conclusions tendant au retrait du dossier pénal des déclarations de Q______ et K______, ainsi qu'au constat d'un empêchement définitif de procéder sur les deux chefs d'infraction retenus dans l'acte d'accusation, notamment en raison d'un défaut de compétence territoriale des autorités pénales suisses. a.b. Le MP a conclu au rejet de l'ensemble des réquisitions de preuves. a.c.a. Par ordonnance OARP/8/2022 du 11 février 2022, la Présidente de la Cour a, sur la base d'une appréciation anticipée des preuves, admis partiellement les réquisitions de preuves des appelants, ordonnant l'audition de BM______, K______, Q______, N______, BT______ et CH______, pour autant que ceux-ci puissent être atteints et se déplacent à Genève. Elle a pour le surplus renvoyé les parties à réitérer et motiver leurs conclusions tendant au retrait de pièces du dossier à l'ouverture des débats, au titre de questions préjudicielles, et fixé la suite de la procédure. a.c.b. En vue d'assurer la présence des personnes convoquées à l'audience, il a notamment été procédé aux démarches suivantes : -       K______ n'ayant pas pu être localisée à l'adresse à laquelle la convocation à l'audience de première instance lui était parvenue, un mandat d'acte d'enquête a été délivré à la police, le 22 avril 2022, afin de déterminer le domicile ou le lieu de résidence habituelle de l'intéressée. Les recherches effectuées se sont révélées infructueuses, le rapport de police émettant même la thèse d'un changement d'identité.![endif]&gt;![if&gt; -       La convocation de CH______ lui a été adressée non seulement par la voie de l'entraide, mais également par voie électronique, en utilisant l'adresse avec laquelle les policiers étaient parvenus à communiquer avec lui en mars 2020. Le 1 er juillet 2022, il a par ailleurs été requis de l'Office de la justice (OFJ) de relancer les autorités de CP______ [pays voisin de Z______], lesquelles n'ont jamais donné suite.![endif]&gt;![if&gt; -       N______ a été convoqué à sa seule adresse connue. Le 1 er juillet 2022, il a été requis de l'OFJ de relancer les autorités Z______, lesquelles n'ont jamais donné suite.![endif]&gt;![if&gt; a.c.c. BT______, BM______ et Q______ ont été atteints par leurs convocations. a.c.d. Le 2 juillet 2021, par la voie de l'entraide, la Présidente de la Cour a par ailleurs relancé : -       les autorités Z______ (déjà relancées à une reprise par le MP et à deux reprises par le TCO), afin d'obtenir le procès-verbal de l'audition Z______ de N______, intervenue à la fin de l'année 2018 sur la base d'une commission rogatoire envoyée par la Suisse le 24 septembre 2018. Aucune suite n'a été donnée à cette requête.![endif]&gt;![if&gt; -       les autorités israéliennes (déjà interpellées par commission rogatoire du 16 novembre 2018, puis relancées par le TCO), afin d'obtenir les procès-verbaux d'auditions de E______ et de Q______ recueillis dans le cadre de la procédure israélienne, en particulier le procès-verbal de la confrontation entre les deux précités, intervenue le 17 août 2017. Les autorités israéliennes ont toutefois manifesté leur refus de transmettre les documents sollicités, considérant que l'instruction était encore en cours.![endif]&gt;![if&gt; b.a. Avant l'ouverture des débats d'appel, les parties ont renouvelé leur demande d'audition du procureur précédemment en charge et de son analyste financier au sein du MP. A l'appui de leur argumentation, ils ont produit diverses coupures de presse attestant de ce que le Tribunal pénal fédéral (TPF) avait déjà eu l'occasion de convoquer un ancien représentant du Ministère public de la Confédération (MPC), devenu dans l'intervalle Président de la Cour d'appel du TPF, pour témoigner sur une affaire dont il avait diligenté l'instruction. La Présidente de la Cour a refusé de donner suite à cette demande. b.b.a. Soutenant l'existence de garanties occultes données à Q______ par le procureur dont l'audition était requise au sujet des modalités et conséquences du témoignage de ce dernier dans la présente procédure, E______ a sollicité de la Présidente de la Cour qu'elle instruise le contenu et les contours de l'accord de témoin de la Couronne conclu par l'intéressé avec les autorités israéliennes. Cette demande a été également été rejetée. E______ a par ailleurs produit différentes pièces faisant état des démarches entreprises par ses soins en vue d'obtenir les informations et documents souhaités, en particulier : -       des échanges initiés le 26 juin 2022 avec le bureau du Procureur de DJ______ [Israël], demeurés infructueux.![endif]&gt;![if&gt; -       une requête urgente déposée le 4 août 2022 à la Cour Suprême d'Israël suite au refus du bureau du Procureur de DJ______, aboutissant à la fixation d'une audience le 28 août 2022.![endif]&gt;![if&gt; -       des échanges, fondés sur la loi genevoise sur l'information du public, l'accès aux documents et la protection des données personnelles (LIPAD), initiés le 8 juin 2022 avec le Service des affaires juridiques, puis la Commission de gestion du Pouvoir judiciaire, visant à accéder aux notes de frais du procureur et de ses accompagnants lors des trois voyages – non documentés – effectués entre octobre 2016 et février 2018 dans le cadre de la présente procédure, ainsi qu'à l'agenda de l'intéressé pour la période considérée. Ces démarches ont abouti à la communication des notes de frais.![endif]&gt;![if&gt; -       des échanges initiés le 28 juillet 2022 avec le Préposé cantonal à la protection des données et à la transparence (PPDT) pour permettre l'accès à l'agenda susmentionné. Une séance de médiation a été fixée le 21 septembre 2022. Son issue n'est pas connue.![endif]&gt;![if&gt; -       une demande initiée auprès du Tribunal de CY______ [Israël] le 17 août 2022, sur un fondement similaire à la LIPAD, dont l'issue n'est pas non plus connue.![endif]&gt;![if&gt; b.b.b. E______ a par ailleurs produit diverses pièces visant à démontrer : -       l'expérience de "H______" dans le domaine minier ;![endif]&gt;![if&gt; -       l'existence de prétentions élevées à son encontre par Q______, qui lui avait réclamé USD 13 millions en février 2019 ;![endif]&gt;![if&gt; -       l'activité déployée par " The JK______ and E______ Foundation ", dont la mission est de soutenir et d'améliorer les services liés à la petite enfance en Israël.![endif]&gt;![if&gt; b.c. A______ a notamment produit différentes attestations écrites, établies par ses proches et amis au moment de sa détention aux Etats-Unis, le décrivant comme un bon père, un mari aimant, un ami fidèle, ainsi qu'un homme attentionné, généreux, travailleur et doté d'un grand sens humain. c.a. Le 2 août 2022, le conseil de E______ a interpellé pour la première fois la Présidente de la Cour sur ses relations avec le Procureur JL______ et la sœur de ce dernier. Son client ayant appris qu'elle était associée avec le premier jusqu'en 2003 et avec la seconde jusqu'en 2008, il lui était demandé si une amitié perdurait jusqu'à ce jour et si, cas échéant, elle s'était matérialisée au cours des deux dernières années par des rencontres sociales de quelque nature que ce soit. c.b. Des échanges sur cette problématique se sont poursuivis jusqu'au 16 août 2022, la Présidente de la Cour indiquant qu'aucun lien d'amitié étroit n'avait perduré avec les intéressés, avec lesquels elle n'avait entretenu que des rapports usuels entre magistrats appartenant à une même juridiction ou à un même parti. d.a. Le 16 août 2022, les appelants ont été informés par la Présidente de la Cour de céans que Q______, initialement convoqué en qualité de témoin, serait entendu en qualité de PADR. d.b. Par courrier du 26 août 2022, E______ a manifesté son désaccord quant au statut procédural conféré à l'intéressé et averti qu'il soulèverait un incident lors des débats. II. Questions préjudicielles soulevées en début d'audience a.a.a. A l'ouverture des débats, les appelants ont conjointement persisté à solliciter : -       le constat de l'inexploitabilité des déclarations de K______, conséquemment leur retrait du dossier pénal ;![endif]&gt;![if&gt; -       la production, par le MP, de notes descriptives et de toutes traces documentaires des contacts intervenus durant l'instruction entre ses représentants et les autorités américaines, Z______ et israéliennes ;![endif]&gt;![if&gt; -       l'audition de l'ancien procureur et de son analyste financier ;![endif]&gt;![if&gt; -       l'audition de FK______ ;![endif]&gt;![if&gt; -       que soient ordonnées des expertises portant sur les pratiques et rapports entre acteurs dans le domaine minier, y compris par rapport aux intérêts des pays hôtes africains, la pratique générale d'attribution de droits miniers à des acteurs plus petits et donc plus dynamiques, qui s'adossent ensuite à un acteur établi aux reins plus solides, la pratique de thésaurisation de droits miniers par les grands groupes.![endif]&gt;![if&gt; a.a.b. E______ et C______ ont en outre réitéré leurs conclusions tendant : -       au constat de l'inexploitabilité des déclarations de Q______, conséquemment à leur retrait du dossier pénal ;![endif]&gt;![if&gt; -       à l'apport à la procédure de l'intégralité de la procédure d'entraide avec Israël CP/59______/2015.![endif]&gt;![if&gt; a.a.c. E______ a persisté dans ses demandes d'auditionner FR______, JE______, DK______ et BY______ et formulé deux nouvelles réquisitions de preuves, concluant : -       au constat de l'inexploitabilité des déclarations de ED______, conséquemment à leur retrait du dossier pénal ;![endif]&gt;![if&gt; -       à la vérification, par la Cour de céans, de son impartialité au sens de l'art. 6 § 1 CEDH.![endif]&gt;![if&gt; a.a.d. C______ a persisté dans ses demandes d'audition, cas échéant sur commission rogatoire, de JH______, JI______, ED______, FW______, EF______, BP______ et JC______. Elle a par ailleurs requis l'audition contradictoire, en présence des parties, de Q______, BM______ et K______, sur commission rogatoire, dans l'hypothèse où ces derniers ne devaient pas se présenter à l'audience d'appel. a.a.e. Enfin, A______ a maintenu ses demandes d'audition de JF______, IN______ et JG______. a.b.a. Après que les appelants aient été acheminés à plaider leurs questions préjudicielles, le MP a conclu aux rejet de celles-ci, à l'exception de l'audition de DK______, pour laquelle il s'en est rapporté à justice, relevant que deux jours après l'arrêté octroyant à "H______/2______ Z______" les permis de recherche sur les blocs 1 et 2, l'intéressé, alors Ministre des finances, avait reçu USD 100'000.- à titre de frais de consulting , lesquels avaient été approuvés par E______ à teneur d'un courriel figurant au dossier. Ce témoignage ne pouvait donc que renforcer les soupçons de corruption. a.b.b. Après en avoir délibéré, la CPAR a rejeté l'ensemble des questions préjudicielles au bénéfice d'une brève motivation orale, renvoyant pour le surplus aux considérants du présent arrêt, dans desquels seront repris, en tant que de besoin, les arguments des parties (cf. infra p. 252 ss). III. Auditions, incidents et plaidoiries au fond Parties a. Sur le fond, les appelants ont confirmé leurs précédentes déclarations et apporté des précisions d'ores et déjà mentionnées dans le développement en fait ci-dessus (cf. supra p. 10 ss). a.a. Devant la CPAR, A______ a déclaré ne pas contester les transferts qu'il avait lui-même effectués, de manière transparente. Il a en outre maintenu que ces transferts n'avaient aucun lien avec l'octroi à "H______" de droits miniers. a.b. Par la voix de son conseil, A______ persiste dans ses conclusions. L'instruction avait été menée de manière orientée, déloyale et à charge. En contradiction avec l'art. 7 CPP, le Procureur avait choisi ses cibles et arbitrairement épargné K______, Q______ ou encore AQ______. Lui-même n'avait jamais varié dans ses déclarations, tandis que K______ avait livré des déclarations confuses et contradictoires, notamment sur la présence des uns et des autres, y compris la sienne, lors des entrevues avec le Président U______ et autres événements marquants. Il menait des activités en Z______ bien avant l'arrivée de "H______" et avait, de manière indépendante et progressivement, construit sa propre chaîne de partenaires locaux. C'était in fine par l'intermédiaire de BY______ qu'il était parvenu à entrer en contact avec le Président et non de K______, qui n'avait pas contribué à l'obtention des permis. G______ LTD n'était pas un écran. D'ailleurs, le conflit majeur généré par le rachat de sa participation de 17.65%, au sein de la société et avec "H______", était incompatible avec cette théorie. Plus est, son activité avait été facturée et payée. Enfin, l'achat de cette société spécifiquement pour l'opération se justifiait par le fait que son activité était circonscrite à l'exécution de paiements, pour laquelle une BVI était suffisante. Dès l'arrivée de BT______ en Z______ en juin 2006, il avait été écarté du projet et avait quitté définitivement Z______ en novembre 2006, sans conserver de lien sur place. A compter de cette période, il n'avait plus participé aux actions menées dans le pays par "H______", de sorte que le critère de la maîtrise des opérations faisait en tout état défaut et qu'il convenait d'écarter la thèse de la coactivité. L'intérêt des associés de G______ LTD dans l'accord conclu le 14 février 2006 avec "H______" résidait dans leur participation, qui était conditionnée au succès de l'opération. Cet accord se distinguait de ceux conclus avec les partenaires locaux par la langue de rédaction, mais également par les échéances strictes fixées à ces derniers. D'ailleurs, seule la première étape avait été franchie, correspondant à un versement de USD 500'000.-. A réception des USD 4.5 millions supplémentaires en août 2010 et mars 2011, G______ LTD avait souhaité verser aux partenaires locaux (par l'intermédiaire de K______), une somme supplémentaire à bien plaire, correspondant aux virements No 4, 5, 6, 8, 9 et 11 de l'acte d'accusation. C'était à tort que le TCO avait mis en relation le protocole d'accord conclu le 20 février 2006 entre G______ LTD et K______ avec les accords subséquents, lesquels s'en distinguaient en tous points dans leur contenu. D'ailleurs, la participation indirecte de 5% dans le projet minier, dont K______ devait bénéficier par l'intermédiaire de G______ LTD, était conditionnée à la création – jamais intervenue – de la Compagnie Minière de AA______, si bien qu'elle n'avait jamais rien reçu à ce titre. L'infraction à l'art. 322septies CPP supposait la violation, par un agent public, des devoirs de sa charge ou un excès de son pouvoir d'appréciation. Or, le TCO s'était contenté d'affirmer que l'octroi des droits miniers à "H______" ne profitait pas à Z______, sans examiner, au regard du droit Z______, si les décisions avaient été prises par le Président en violation des devoirs de sa charge. L'art. 28 du Code Minier cité dans le jugement querellé n'était d'ailleurs aucunement pertinent et la note établie par CK______ démontrait au contraire que le retrait des droits miniers à BD______ était conforme au droit Z______. La procédure avait été respectée à toutes les étapes : l'octroi à "H______" de permis de recherche sur des zones au nord et au sud des blocs 1 à 4 était fondé sur le préavis positif du Ministère des mines sur la base d'un rapport soumis au CPDM ; le droit préférentiel sur les blocs 1 et 2 était en corrélation avec l'obligation de rétrocession prévue par le Code Minier ; le retrait des droits octroyés à BD______ était intervenu en raison du mécontentement du Président, des Ministres et des juristes. Cette disposition exigeait l'octroi, la promesse ou l'acceptation d'un avantage, qui pouvait également être destiné à favoriser un tiers, pour autant toutefois que cette favorisation soit connue de l'agent public et que l'avantage soit de nature à induire une violation, par l'agent public, des devoirs de sa charge. Or, considérant que U______ n'avait pas violé les devoirs de sa charge, il ne pouvait y avoir de lien avec l'avantage octroyé. Par ailleurs, ce dernier étant décédé au moment de l'octroi de l'avantage, il ne pouvait en avoir eu connaissance. Le versement de USD 94'000.- à K______, intervenu deux ans avant le retrait des droits miniers à BD______, n'était aucunement lié à un schéma corruptif. En témoignait l'acquittement y relatif de E______ et C______, signe de l'absence d'implication de "H______". En outre, la société L______ (PTY) LTD, qui avait opéré le virement, disposait d'un solde suffisant et ne dépendait pas d'un versement préalable de "H______". Enfin, même à considérer que ce virement était problématique, rien ne démontrait que le Président en aurait été informé. L'implication de G______ LTD n'était aucunement démontrée en lien avec les transactions impliquant N______ et O______. La compétence suisse avait été retenue sur la base d'un bricolage. Les liens avec la Suisse étaient ténus, seul un virement ayant été effectué et un autre ayant transité depuis ce pays. Les premiers juges s'étaient fondés sur la notion d'unité naturelle d'actions, alors que le TF n'avait pas confirmé que ce concept s'appliquait à la compétence et que les conditions strictes fixées par la jurisprudence n'étaient en tout état pas réalisées. En effet, il ne pouvait être question, en l'espèce, de décision unique prise par les prévenus en 2005 (les actes reprochés étaient trop nombreux, complexes et distincts les uns des autres ; une volonté unique ne suffisait pas). De plus, les faits ne se traduisaient aucunement par des actes suffisamment rapprochés pour former un tout, que ce soit dans le temps (les faits litigieux s'étaient déroulés entre 2005 et 2011) ou dans l'espace (plusieurs pays étaient concernés). S'agissant plus particulièrement de la transaction relative au sucre, le jugement querellé retenait qu'elle n'était pas prévue par l'accord du 20 février 2006, de sorte qu'elle n'est pas en lien avec l'exécution du pacte corruptif. Considérer que l'affaire devait être jugée en Suisse car elle risquait de ne pas être jugée ailleurs revenait à faire de l'impérialisme judiciaire. La peine prononcée par les premiers juges était insensée. Une peine ferme ne se justifiait pas compte tenu de l'écoulement du temps depuis les faits litigieux, de la procédure traumatisante déjà vécue aux Etats-Unis et de la nécessité pour sa famille de l'avoir auprès d'elle. b.a. Durant les débats, C______ a réaffirmé, s'agissant de son rôle, que même si très souvent il semblait qu'elle avait des responsabilités, en réalité elle s'occupait uniquement du " corporate back office ", les aspects financiers étant de la responsabilité de JM______. Si elle avait parfois la signature, ce n'était que pour des raisons de " back up ", soit notamment lorsque ce dernier était en vacances. b.b. Par la voix de son conseil, C______ persiste dans ses conclusions. Les sentences CIRDI et LCIA ne pouvaient pas lui être opposées, considérant qu'elle n'était pas partie à celles-ci, qu'elle n'avait pas été entendue – ou tout au plus en qualité de témoin – avant qu'une décision soit rendue et que le standard de la preuve régissant celles-ci était différent de celui prévalant dans la présente procédure. Elle ne s'était jamais prêtée à un schéma corruptif et ne pouvait être qualifiée de coauteur des faits litigieux. Force était de constater qu'elle avait en réalité été utilisée, car elle constituait à l'époque, de par sa fonction, le seul lien entre "H______" (donc E______) et G______ LTD (donc K______). D'ailleurs, aucune des personnes entendues en Z______ ou dans le cadre de la procédure israélienne ne l'avait mentionnée. Elle ne décidait jamais seule, agissant sur instructions de BZ______, BS______, BP______ ou encore des associés de G______ LTD. CG______, qui avait exercé un rôle similaire chez FF______ SA, n'avait jamais été inquiété. Le montant du bonus reçu postérieurement à la joint-venture, comparé aux autres montants versés, témoignait encore de son faible degré de participation au projet. Elle n'avait aucun souvenir des protocoles qui lui avaient été transmis le 15 février 2006, étant rappelé que le jour en question, l'assistante de AQ______ lui avait adressé de multiples courriels et pièces jointes en un temps restreint. Elle s'était contentée d'effectuer des modifications de forme. A l'époque, le projet en Z______ était d'une faible ampleur et ne présentait pas un intérêt majeur, étant précisé qu'elle n'avait aucun background en géopolitique et parlait alors mal le français. Il convenait par ailleurs de prendre en considération qu'elle devait gérer de nombreuses tâches en parallèle, toujours dans l'urgence, et qu'au niveau personnel, sa situation familiale était délicate. Elle n'avait par ailleurs jamais eu connaissance des contrats des 27 et 28 février 2008. Elle n'avait joué aucun rôle dans la cession de la participation de 17.65% à G______ LTD, ce que les associés de cette dernière avaient confirmé, ni cherché à faire disparaître l'intervention de cette société. N'ayant rien à cacher, elle avait au contraire émis des factures, fourni des attestations, de même que conservé les documents litigieux ainsi que tous ses courriels. Elle n'avait pas davantage initié la restructuration de "H______". Le TCO lui imputait une série d'actes qui n'étaient pas inclus dans l'acte d'accusation, et au surplus erronés, parmi lesquels l'établissement de faux contrats, la restructuration, des effacements de données dans les comptes, la signature de comptes faux ou trompeurs, ou encore une proximité avec BM______. Le faux dans les titres était contesté. Le certificat d'actions litigieux avait été émis à la demande, puis annulé, mais en aucun cas il n'avait été soumis à un tiers ou utilisé. En tout état, c'était tout au plus le prix et non la vente qui avait été simulé. En application de l'art. 255 CP, la qualification du document devait se faire au regard du droit des BVI et non de l'art. 965 CO. Enfin, l'antidatage du document relevait de la responsabilité unique de FC______ et n'était au demeurant pas mentionné dans l'acte d'accusation. Sur le plan subjectif, l'opération n'avait rien d'insolite à ses yeux : ni l'achat d'un terrain en Roumanie et sa revente rapide, ni l'interposition d'une société offshore entre BF______ SRL et Q______, ni l'intervention de ce dernier dans la transaction, considérant ses liens étroits avec E______. De son point de vue, Q______ était par ailleurs intervenu concrètement dans la transaction, étant rappelé qu'il s'était prêté aux démarches d'exécution en envoyant son passeport et avait connaissance de la vente à [la société] "AS______". La procédure avait eu des conséquences catastrophiques sur elle-même et son entourage. Elle avait suffisamment payé pour ses éventuelles négligences, considérant que les répercussions médiatiques avaient été telles qu'elle avait préféré quitter le territoire suisse. Elle avait pleinement collaboré, se présentant à toutes les audiences et acceptant de s'exprimer. c.a. Interrogé à son tour, E______ a rappelé que "H______" était arrivée en Z______ fin 2005 ou début 2006, bien avant que lui-même n'intervienne. Z______ était alors très marginale dans ses propres activités, le projet Z______ n'avait encore aucune valeur et on ne lui avait pas demandé de s'y intéresser avant que BZ______ ne quitte "H______" en 2007. L'accord de 2010 avec J______ SA bénéficiait à "H______", à J______ SA et à Z______. Il ne s'agissait pas d'une " quick exit " consistant à prendre ce qu'il y avait à prendre et à partir rapidement. Ce qui avait été fait par "H______" en Z______ n'avait jamais été fait avant en Afrique. "H______" n'était certainement pas une petite société sans expérience dans le domaine minier, le groupe ayant environ 10'000 employés, dont 2'000 ingénieurs. S'il avait fallu faire venir un plus gros investisseur, c'était en raison du fait que les banques n'étaient pas prêtes à s'engager dans la mesure nécessaire, jugeant le risque politique trop grand. Aujourd'hui encore, BD______ n'avait toujours pas exporté le moindre kilogramme de fer. Lui-même restait fier de sa grande idée personnelle consistant à exporter le minerai par le Libéria. Ils avaient été très naifs lorsque les ennuis avaient commencé, et cela " leur " avait pris un an pour comprendre le lien avec les circonstances de l'élection de EH______. Les plus grands perdants dans cette affaire avaient été les [habitants de] Z______. Il croyait de toutes ses forces que "H______" n'avait jamais passé la ligne rouge et il n'avait lui-même jamais corrompu personne. Depuis 40 ans, il était un homme d'affaires ayant travaillé dans 25 à 30 pays et n'avait jamais rencontré le moindre problème jusque-là. Il estimait qu'" ils " avaient été la victime de ce projet qui était peut-être trop grand et que d'autres avaient voulu s'accaparer. Il avait personnellement souffert pendant dix ans de ce qui s'était passé, y compris à Genève. Il confirmait, au sujet des transferts décrits dans l'acte d'accusation, qu'il ne s'occupait pas de l'administration et n'avait pas donné d'ordres de transfert, ni ne savait ce qu'il y avait sur les comptes. Il confirmait également n'avoir pas donné d'ordre de signer les contrats versés à la procédure ni ne les connaissait, croyant par ailleurs BT______ et BS______, qui affirmaient ne pas avoir signé ces accords, Il ne lui serait par exemple jamais venu à l'esprit d'imaginer octroyer une participation de 5% et le conseil ne l'aurait pas autorisé. c.b. Par la voix de son conseil, E______ persiste dans ses conclusions. La compétence des autorités suisses n'était pas donnée et la procédure devait être classée. Tout d'abord, la jurisprudence exigeait que tous les éléments fondant la compétence des autorités suisses soient mentionnés dans l'acte d'accusation. Or, non seulement, le jugement querellé se fondait sur nombre d'éléments absents de l'acte d'accusation (en particulier les divers actes imputés à C______), mais en outre, les éléments mentionnés dans l'acte d'accusation (création de G______ LTD, cession à cette dernière d'une participation de 17.65% et rachat de la participation) ne créaient pas de rattachement de la cause à la Suisse. Le jugement querellé se fondait sur des actes qui ne se rapportaient ni à l'exécution, ni au résultat de l'infraction, et donc ne constituaient pas le comportement typique de l'infraction. Il s'y ajoutait que le rattachement de l'infraction à la Suisse était essentiellement fondé sur des actes reprochés à C______, qui n'était tout au plus qu'une complice. Enfin, le transit de USD 1.5 million sur le compte suisse de Q______ ne suffisait pas à créer un for, étant précisé que quand bien même un transit devait pouvoir fonder un rattachement, il ne constituait, en l'espèce, qu'un acte préparatoire et que par ailleurs, les appelant n'avaient jamais eu connaissance du lieu de passage des fonds. Pour le surplus, la compétence posait également problème sous l'angle de l'unité d'action, dès lors que les personnes impliquées dans les accords de février 2006 n'étaient pas les mêmes que celles investies dans les contrats des 27 et 28 février 2008. L'acte d'accusation se contentait d'évoquer que la contrepartie attendue de U______ et K______ était l'octroi des concessions sur AA______, mais ne mentionnait pas l'acte qui était attendu de ces derniers, qui constituerait une violation des devoirs de leur charge ou un excès de leur pouvoir d'appréciation, ce qui devait s'examiner au regard du droit étranger. Ce manquement justifiait d'emblée un acquittement. Par ailleurs, le jugement querellé s'était fondé sur l'absence de contrepartie pour Z______ pour soutenir qu'il y avait eu corruption. Or, une telle contrepartie n'était aucunement exigée par le Code Minier. Ce même Code exigeait toutefois la rétrocession d'une partie des droits obtenus après une certaine période, de sorte que le retrait des droits à BD______ résultait d'une bonne application de la loi. Z______ n'avait pas été impactée par le transfert des droits de BD______ à "H______", bien au contraire, cette dernière ayant investi beaucoup d'argent et d'énergie dans le projet, offrant BC______ dont elle avait découvert le potentiel, la solution libérienne, et ayant des envies de croissance, comme en témoignait la joint-venture avec "J______ SA". L'acte d'accusation retenait l'existence d'un pacte corruptif entre, d'une part, U______ et K______, d'autre part, E______ et ses comparses, ainsi que l'exécution du pacte corruptif par le biais de dix versements. Or, s'agissant des versements, ils étaient intervenus après l'octroi des droits miniers, après le décès de U______ et après le départ de K______ en DO______ [pays voisin de Z______]. Par ailleurs, l'attestation du 2 août 2009, évoquant le versement de USD 4 millions, faisait office d'accord final. Les versements supplémentaires, discutés en 2010, constituaient soit une participation équitable accordée à bien plaire par les associés de G______ LTD, soit le fruit d'une négociation du prix à la hausse initiée par K______ suite à la joint-venture. Dans un cas comme dans l'autre, il n'y avait pas de dessein corruptif, étant rappelé que les promesses faites à K______ avaient eu lieu postérieurement au décès de U______. Pour le surplus, au moment des versements litigieux, ni K______, ni U______ n'étaient des agents publics. Ces versements ne pouvaient donc être réprimés, faute de réalisation d'un élément constitutif de l'infraction. S'agissant du pacte corruptif, l'acte d'accusation ne mentionnait ni les vecteurs de la promesse, ni le nombre de contrats, ni le lieu de leur conclusion et ces imprécisions justifiaient déjà un acquittement. Certes, l'acte d'accusation évoquait le montant total des versements en faveur de K______ et le mode opératoire, mais ces deux éléments étaient contredits par le dossier. Ainsi, le montant de USD 10 millions était uniquement fondé sur les déclarations de l'intéressée et il n'était pas établi qu'il correspondait à l'accord initial. D'ailleurs, il n'était pas non plus établi que le pacte prévoyait autre chose qu'une participation telle que consignée dans le protocole d'accord du 20 février 2006, à savoir qu'un versement à K______ était conditionné à un versement préalable à G______ LTD, lui-même conditionné à la réussite de l'opération. Aucun document ultérieur ne faisait référence à ce montant fixe et aucun décompte n'avait été tenu. Quant au mode opératoire, le dossier démontrait que le rachat des parts de G______ LTD n'était pas fictif. Seuls le protocole d'accord du 20 février 2006 et les contrats des 27 et 28 février 2008 étaient pertinents, les autres documents ayant été conclus postérieurement au décès de U______ et ne prévoyant pas de participation. Pour qualifier E______ de dirigeant effectif de "H______", le TCO était parti du principe – erroné – que celui-ci décidait de tout, les autres n'étant que des hommes de paille. Or, le groupe était opérationnel et disposait d'une véritable structure corporative composée de membres compétents. Certes, en tant que bénéficiaire et " propriétaire " du groupe, il avait un certain pouvoir et était généralement écouté, mais il demeurait un conseiller. En tout état, l'acte d'accusation n'établissait aucunement sa position de garant, pourtant essentielle pour se voir imputer les actions d'une société. En particulier, aucune instruction concrète de sa part n'était démontrée. Par ailleurs, le jugement querellé s'était limité à conclure que "H______" avait octroyé un avantage, pour ensuite imputer l'ensemble des actes à tous des prévenus, traitant tous les événements comme un seul bloc temporel. Or, les actes de ceux qui étaient intervenus au début de l'opération ne pouvaient pas être imputés à ceux intervenus plus tard, dont faisait partie E______, qui n'était intervenu qu'en 2007. Le jugement querellé retenait que U______ avait été corrompu, mais au bénéfice de K______, laquelle avait exercé son influence sur lui. Ainsi, même à examiner les faits sous l'angle du récit dominant, selon lequel K______ avait fourni une prestation en échange d'une participation dans le projet minier, la corruption devait être niée au profit du trafic d'influence, qui n'était pas pénalement répréhensible en Suisse. Par ailleurs, même à considérer que U______ avait eu vent de la promesse de versements, ce qui était contesté, il ne connaissait pas le montant prévu. Enfin, rien dans le dossier ne permettait de conclure que les appelants avaient souhaité que U______ soit mis au courant de la promesse de versements. L'intention faisait donc en tout état défaut. A titre superfétatoire, l'acte d'accusation ne décrivait pas un tel modus operandi . La volonté, exprimée par E______ dans son courriel du 18 septembre 2007, de ne pas voir mentionné le nom de BD______ avait pour but d'éviter un conflit avec cette société dans l'hypothèse où les droits miniers lui seraient retirés. Trois raisons imposaient d'acquitter E______ du chef de faux dans les titres. Premièrement, c'était le prix et non la vente qui " était simulé ". Le montant de EUR 9 millions versé par "AS______" pour l'achat des terrains roumains était conforme aux expertises réalisées. Seule la première partie de la transaction, soit le prix de vente des terrains à BE______ SA, posait problème. Les "parties" avaient souhaité que Q______ acquière la société précitée pour la revendre et entre l'achat et la vente, ce dernier était véritablement actionnaire. Deuxièmement, le TCO s'était limité à indiquer que le titre devait s'examiner au regard du droit suisse. Or, le certificat d'actions étant un faux intellectuel, il convenait d'analyser s'il avait une valeur probante accrue, et ce selon le droit des BVI. Troisièmement, il n'existait aucune preuve que E______ avait participé à la création du certificat d'actions. Le jugement querellé retenait à son encontre une commission par omission par dol éventuel, qui ne correspondait pas à la description faite dans l'acte d'accusation, lequel n'évoquait d'ailleurs pas la position de garant pourtant nécessaire dans ce contexte. L'écoulement du temps devait cas échéant être pris en considération dans la fixation de la peine. d. Le MP persiste dans ses conclusions. La compétence suisse était donnée. Considérant que la corruption était un délit formel, il convenait d'examiner les faits en bloc et non de manière isolée. Sur le plan temporel, il fallait tenir compte de l'ensemble du comportement de l'auteur et dans la mesure où l'exécution était en lien avec la promesse, l'écoulement du temps n'était pas déterminant. En matière de corruption, un lien ténu avec le territoire suisse, où l'argent ayant servi à corrompre était passé à deux reprises, suffisait, pour éviter un conflit négatif de compétence. Les agissements sur sol suisse permettaient d'attraire dans le pays tous les coauteurs. En l'occurrence, C______ recevait les instructions et siégeait au conseil d'administration de toutes les sociétés de "H______" à Genève, qui constituait le centre opérationnel de la société au travers de "BR______". C'était là également que G______ LTD avait été acquise, fournie et administrée, que les documents sociaux étaient conservés, que "H______/2______ Z______" était administrée, et que le pacte corruptif initial avait été envoyé pour signature. Sur le fond, plusieurs contrats successifs avaient été conclus avec K______, directement ou par le biais de sa société, dont le contenu était quasiment identique et qui étaient intrinsèquement liés entre eux. Le contrat conclu le 20 février 2006 avec G______ LTD, qui englobait tous les éléments fondant le schéma corruptif (offre d'actionnariat de "H______" à K______ ; statut de partenaire locale ; accord de Z______; inclusion des blocs 1 et 2 dans la zone visée), avait déterminé tous les autres, qui s'y référaient. Compte tenu du départ de A______ de Z______, "H______" avait agi en direct avec K______ dès 2007 et la participation prévue avait été convertie en montants concrets. G______ LTD était ensuite de nouveau intervenue pour la négociation de montants supplémentaires suite à la joint-venture. Il était inconcevable qu'une part minoritaire d'une société du Groupe H______ soit octroyée à K______ sans que E______ n'en soit informé. Chacun des contrats était établi en plusieurs versions, mais les exemplaires produits dans la procédure CIRDI ou au CTRTCM se distinguaient de ceux retrouvés chez AQ______ ou dans l'avion utilisé par E______, ce qui démontrait que les contrats étaient authentiques, que le précité en avait connaissance et même qu'il les validait, dès lors que leurs signataires n'avaient jamais été licenciés. Les blocs 1 et 2, mentionnés explicitement dans le courriel de BZ______ d'octobre 2005 et dans la lettre d'engagement du 14 février 2006, étaient manifestement l'objectif initial de "H______". L'implication de E______ et sa connaissance du projet depuis ses prémisses étaient établies par un grand nombre de preuves, parmi lesquelles : sa position dans la structure des sociétés "H______", ses contacts avec les acteurs de terrain ; l'utilisation de son avion ; la manière dont il était présenté par les tiers ou au sein de son propre groupe ; la volonté manifestée de ses subordonnés de le satisfaire par leurs actions ; sa participation à des réunions ; sa présence en Z______ à des moments-clés ; ses instructions quant à la mention de BD______ ; le fait qu'il était l'unique dénominateur commun entre les trois canaux de paiement utilisés dans le schéma corruptif (G______ LTD, Q______ et N______). Tous les flux de fonds étaient dirigés de E______ à K______. Les transferts étaient établis par pièces, de même que leur inscription dans le schéma corruptif. En lien avec le volet roumain, il était démontré que par une opération fictive, E______ avait racheté une société dont il détenait lui-même déjà les actifs, ce pour qu'une somme conséquente soit mise à disposition de Q______. L'intervalle de deux ans entre la réception, par le précité, des USD 12 millions, et le versement à A______ de USD 1.5 million, destiné in fine à K______ n'était pas problématique, correspondant à une pure opération de compensation. Les arguments de défense de A______ n'étaient pas convainquants. Premièrement, il avait affirmé ne pas avoir été au courant de l'intérêt pour les blocs 1 et 2 et a fortiori de ne pas s'être occupé de cet aspect, alors qu'un courriel d'octobre 2005 démontrait le contraire. Deuxièmement, il avait soutenu que les versements à K______ étaient intervenus par obligation morale, alors que la chronologie liée au dépôt/retrait d'une action en justice de cette dernière contre "H______", de même que la formulation des demandes de l'intéressée, démontraient qu'ils étaient fondés sur des accords. Troisièmement, il se faisait passer pour un " missionnaire de la paix " ayant agi à l'insu et au bénéfice de E______, ce qui était démenti par le dossier et ses propres déclarations en audience. Quatrièmement, il s'était présenté comme un bienfaiteur de Z______, sans pour autant faire bénéficier le pays des USD 34.5 millions reçus de "H______", étant précisé que ce montant était bien trop important pour simplement indemniser le travail effectué sur le terrain, considérant que les opportunités offertes en Z______ étaient connues de tous. C______ avait participé pleinement au schéma corruptif dès 2006 en qualité de coauteure. Elle était apparue à chaque étape du processus corruptif et avait été informée de l'évolution du projet Z______ depuis ses prémisses. Elle percevait un salaire conséquent, assumait de lourdes responsabilités et n'avait pas agi comme une simple exécutante. Elle était intervenue activement pour la mise en place de G______ LTD et des contrats. Elle avait reçu les accords relatifs aux intermédiaires et opéré des modifications en totale autonomie, avait conservé toute la documentation sociale de G______ LTD ainsi qu'une part à titre fiduciaire dans "H______/2______ Z______" pour le compte de cette dernière. Il n'était pas concevable qu'elle n'ait pas lu ni parlé des protocoles reçus par courriels du 15 février 2006. Elle avait également joué un rôle actif dans le volet roumain, connaissant le caractère simulé de la transaction, étant rappelé que rien n'avait été facturé à Q______ pour l'acquisition de l'écran BE______ SA, ni pour les services de "BR______". A deux reprises, elle avait ainsi constitué des sociétés servant à dissimuler des transactions occultes. Pour le surplus, les éléments de reproches évoqués dans le jugement querellé mais ne figurant pas dans l'acte d'accusation ne constituaient que des moyens de preuves, de sorte qu'il n'y avait aucune violation du principe accusatoire. De nombreux éléments matériels et déclarations venaient attester du statut de K______, de sa grande influence sur les officiels et de son suivi des droits miniers obtenus par "H______", si bien que la thèse développée par A______, selon laquelle cette dernière s'était uniquement substituée à son frère, n'était pas convaincante. L'intéressée avait été payée pour corrompre son époux, qui était très malade avant son décès. En pleine connaissance des accords conclus et de la rémunération promise à son épouse, U______ avait violé les devoirs de sa charge en limogeant les personnes opposées au retrait des droits de BD______ et en procédant audit retrait sans l'évoquer au Conseil des Ministres. E______ avait connaissance de ce schéma. G______ LTD était un simple écran : elle était dépourvue de bureaux, de siège social effectif, d'adresse de courriel et de compte bancaire. Elle était restée sous le contrôle de tiers chez "BR______" jusqu'à ce que A______ soit écarté du projet. Ce n'était pas elle, mais "H______" qui s'était occupée de payer BY______, CH______ et CM______. Enfin, "H______" avait toujours utilisé des sociétés tierces pour effectuer les versements en sa faveur. Le processus de dissimulation des intermédiaires était flagrant : dans les comptes, le rachat de la participation de G______ LTD avait été faussé, puis l'existence de la société cachée. L'existence de N______ avait subi le même sort, tandis que le détail des relations entre E______ et Q______ avait été revu. Avant même de signer l'accord du 14 février 2006 avec Z______, "H______" avait abandonné l'idée de créer la Compagnie Minière de AA______, celle-ci ayant été substituée par "H______/2______ Z______", destinée à recevoir tous les permis. Le protocole d'accord avec Z______ avait donc été violé, car Z______ n'avait jamais bénéficié des 15% promis, ce qui constituait déjà une violation, par U______, des devoirs de sa charge. Par ailleurs, quand bien même BD______ ne donnait pas satisfaction sur place, U______ avait violé son pouvoir d'appréciation en faisant pression sur DF______ pour qu'il agisse rapidement en faveur de "H______". Les appelants n'avaient pas donné d'explication concernant le décompte de AQ______ et ne s'étaient pas non plus exprimés sur les écoutes, pourtant incriminantes, dès lors qu'on entendait A______ demander à K______ de mentir sur son statut d'épouse, évoquer " E______ " comme étant à l'origine des engagements pris et de l'attestation fournie et qu'on ressentait un impératif d'urgence à s'assurer de la destruction des documents, faite en l'échange d'un prix conséquent. La thèse du " name dropping " était d'ailleurs anéantie par le fait que K______ souhaitait parler à AQ______. L'argument du trafic d'influence n'était pas convainquant. Si les appelants avaient agi licitement, ils n'auraient pas contesté le statut de K______, ni critiqué l'authenticité des contrats, contesté les virements, ou opéré une restructuration du groupe. Le certificat d'actions, bien qu'étranger, devait être examiné au regard du droit suisse. S'agissant d'un papier-valeur, ce document était un titre. Il avait été créé à Genève et son contenu était mensonger, dès lors que Q______ n'avait rien demandé et rien payé. Son but avait été de camoufler un transfert de fonds de nature corruptive. "H______" n'avait été intéressée que par le profit, au détriment de Z______. La somme investie dans le projet avait été largement compensée par celle reçue de " J______ SA", qui avait d'ailleurs financé toute l'opération. Les peines fixées étaient justifiées. La période pénale était longue, les faits graves et le mode de procéder déplorable. E______ n'avait cessé de dénigrer les personnes ne témoignant pas en sa faveur. Il n'avait pas hésité à utiliser Q______ pour des versements et A______ pour négocier la destruction de documents. Ce dernier n'avait pas collaboré durant l'instruction mais s'était enrichi dans une plus faible mesure. Quant à C______, il fallait retenir en sa faveur qu'elle n'avait pas pris la décision d'aller corrompre. e. Invitées à répliquer, respectivement dupliquer, les parties ont pour l'essentiel persisté dans leurs conclusions. e.a. Selon A______, le MP avait fait une mauvaise lecture du plea agreement passé avec les autorités américaines . En tant qu'il mentionnait des actes de corruption, ce document faisait référence aux montants offerts à K______ pour qu'elle se taise et n'était pas en lien avec l'obtention de droits miniers. D'ailleurs, les écoutes téléphoniques ne démontraient pas l'existence de corruption, raison pour laquelle il n'avait pas été inculpé de ce chef aux Etats-Unis. L'argument selon lequel "H______" n'avait jamais eu aucune intention de créer la Compagnie Minière de AA______ ne faisait pas de sens mais s'il devait être suivi, suffisait à faire échec à l'existence de corruption. Enfin, quand bien même K______ devait être considérée comme la 4 ème épouse du Président, il l'ignorait en 2005 et 2006, étant rappelé que le statut de l'intéressée n'était pas apparent. e.b. C______ a rappelé que le simple fait que son salaire était confortable lorsqu'elle était au service de "H______" ne faisait pas d'elle un haut responsable. e.c.a.a. Avant de s'exprimer, le conseil de E______ a souhaité produire une pièce nouvelle, soit la décision motivée de rejet de la requête formée devant la Cour Suprême israélienne (cf. supra p. 218 ss). e.c.a.b. Le MP s'y est opposé. e.c.a.c. Après en avoir brièvement délibéré, la CPAR a rejeté l'incident au bénéfice d'une brève motivation, renvoyant les appelants aux considérants du présent arrêt, dans desquels seront repris les arguments des parties (cf. infra p. 280 ss). e.c.b. Sur le fond, E______ a rappelé que l'accusation de corruption résultait d'un complot orchestré par EM______ et EH______, suite au refus de "H______" de céder au chantage de ce dernier pour conserver ses droits miniers. Il ignorait que K______ était l'épouse du Président. La volonté de faire détruire les contrats existants visait uniquement à protéger la joint-venture et éviter le retrait des droits miniers, considérant les conditions posées par "J______ SA" en lien avec l'utilisation des intermédiaires et l'examen des droits en cours auprès du CTRTCM. Quand bien même il fallait retenir, avec le MP, que le retrait des droits de BD______, prévu par décret présidentiel, n'avait pas été soumis en Conseil des ministres, en violation des devoirs de la charge, l'élément subjectif des appelants faisait défaut sur ce point. Enfin, le seul élément écartant le trafic d'influence et venant accréditer la thèse du MP consistait dans les déclarations de K______, mais celles-ci n'étaient pas, à elles seules, probantes. Pour le surplus, il n'avait pas retiré un important bénéfice à titre personnel de la joint-venture avec "J______ SA". Personne appelée à donner des renseignements f.a. Le 1 er septembre 2022, Q______ a fait parvenir à la Cour de céans une pièce en hébreu et sa traduction en langue française, lesquelles ont été communiquées aux parties. Ce document daté du 19 août 2021, émanant du Procureur de la région de DJ______ [Israël], informait Q______ que l'enquête portant sur les infractions de corruption d'agent public étranger, falsification de document et blanchiment d'argent, dans laquelle il avait été interrogé en qualité de suspect, avait été transmise au Procureur pour consultation. f.b. Comme préalablement annoncé (cf. supra p. 218 ss), E______ a soulevé un incident, contestant le statut procédural de Q______ dans la présente procédure. Les conseils de C______ et A______ ont soutenu l'argumentation de E______, tandis que le MP et Q______ ont conclu au rejet de l'incident. Après en avoir délibéré, la CPAR a rejeté l'incident, au bénéfice d'une brève motivation orale, renvoyant pour le surplus aux considérants du présent arrêt, dans desquels seront repris les arguments des parties (cf. infra p. 280 ss). f.c.a. Au bénéfice d'un sauf-conduit délivré par la Présidente de la Cour sur requête de son conseil, Q______ s'est présenté en audience. f.c.b. En cours d'interrogatoire, E______ a produit une pièce rédigée en hébreu, alléguée reçue le jour même, et derechef soulevé un incident, invitant la Cour de céans à revoir son appréciation s'agissant du statut de Q______ dans la présente procédure. Le document en question (dont la traduction a été obtenue au cours des débats), établi le 4 août 2022 par la police israélienne, consistait en une ordonnance d'interdiction de publier adressée aux médias, valide jusqu'au 1 er août 2023. A teneur confidentielle dans son existence et son contenu, cette ordonnance interdisait, en substance, à la presse de publier tout élément permettant de dévoiler l'identité de Q______, décrit comme un témoin, ou des membres de sa famille. Amené par la défense de E______ à apporter des précisions linguistiques sur les deux documents soumis à l'appréciation de la CPAR, l'interprète a relevé que la traduction du terme "suspect" dans le premier et "témoin" dans le second était correcte. Après avoir entendu une nouvelle fois Q______ et les parties, lesquels ont, en substance, confirmé leurs conclusions respectives, et au terme d'une délibération, la CPAR a rejeté l'incident au bénéfice d'une brève motivation orale, renvoyant pour le surplus aux considérants du présent arrêt (cf. infra p. 280 ss). f.d. Les déclarations de Q______, en qualité de PADR, ont été mentionnées dans la partie en fait en tant que de besoin. Témoins convoqués g. Les autres personnes convoquées n'ont soit pas été atteintes, soit n'ont pas donné suite au mandat de comparution qui leur avait été adressé. Témoins de moralité g.a. JN______, pédiatre, directeur général du JO______ Medical Center en Israël, soit le seul hôpital dans le pays capable d'effectuer des transplantations cœur/foie/poumons pour les enfants, a expliqué connaître E______ depuis longtemps et gèrer des projets caritatifs pour lui. Il avait rencontré E______ la première fois lorsqu'on lui avait présenté un donateur anonyme de leur hôpital. Le projet ensuite développé ensemble avait totalement modifié la situation de l'oncologie pédiatrique à JP______ [région paléstinienne]. E______ avait également soutenu un autre projet pour une organisation qui soutenait des enfants avec des besoins spéciaux, de même encore que pour des réfugiers ukrainiens souffrant de cancer ou ayant besoins de dialyse. De fait, la société avait besoin de gens comme E______ pour lutter pour la paix, chercher à améliorer la qualité de vie des enfants des territoires palestiniens. La relation de E______ avec son épouse, ses enfants et petits-enfants était hors du commun. La procédure avait eu un impact sur l'état physique et psychique de l'intéressé. Ce qui se passait ne correspondait pas à son caractère. g.b. JQ______, fils de E______ est venu dire, même si ce n'était pas facile pour lui, que son père était aussi son meilleur ami, son premier supporter et la personne qui l'avait toujours soutenu, même lorsqu'il avait lui-même fait son service militaire par exemple. Lui-même était le plus jeune des quatre enfants, chacun ayant suivi une voie différente, leur père les ayant toujours encouragés et soutenus, pour autant qu'ils soient des êtres humains bons, honnêtes, gentils, empathiques et respectueux. JQ______ a déclaré que la famille était ce qu'il y avait de plus important pour son père, qui passait tous ses week-ends avec ses petits-enfants, ou allait les chercher trois à quatre fois par semaine à l'école. Le procès avait énormément affecté leur famille, même s'il n'était pas facile pour son père d'exprimer ses émotions en public. Bien qu'il soit en train de traverser tout cela, E______ restait le pilier de la famille. D. SITUATIONS PERSONNELLES a. A______ est né le ______ 1962 en France, pays dont il a la nationalité. Il est marié et père de quatre enfants majeurs issus de deux unions différentes, ses deux cadettes étant à sa charge, étant précisé que son épouse ne travaille plus et perçoit une petite retraite. Il affirme travailler dans le négoce de bateaux, activité dont il a retiré EUR 250'000.- en 2019 et 2020. En 2013, il s'est défait de tous ses biens, manifestement dans l'optique de les soustraire à la maîtrise des autorités pénales, ne gardant que l'usufruit de la maison dans laquelle il habite et celle héritée de son père, dont il perçoit un revenu locatif mensuel de EUR 1'500.-. A______ par ailleurs propriétaire, aux Etats-Unis, de plusieurs biens immobiliers, notamment conjointement avec AQ______ et AJ______. En particulier, il a indiqué au mois d'avril 2013, dans le cadre de l'examen de sa détention provisoire, être propriétaire, par le biais de deux sociétés (R______ LLC et S______ LLC), détenues conjointement avec deux autres personnes, de deux parcelles sises à 60______ road, à JR______, en AO______ [États-Unis], sur lesquelles est situé le IF______ Hotel. La procédure démontre que ces deux autres personnes sont AJ______ et AQ______, ce dernier ayant transféré USD 1'115'000.- le 12 septembre 2011 à BB______ INC avec la mention "IF______ Hotel". Le IF______ Hotel est également mentionné en lien avec un transfert de USD 500'000.- de la part de AZ______ CORP (soit A______) en faveur de BB______ INC le 13 septembre 2011, même si ce transfert apparaît également en lien avec un transfert d'un même montant en faveur de K______ (cf. supra p. 168 ss). Le IF______ Hotel a été acheté en 2011 pour USD 4.63 millions. Il a été mis en vente en 2017 pour USD 14.9 million, vente qui n'a toutefois pas eu lieu. En 2013, A______ était également propriétaire, à titre personnel, de plusieurs propriétés en AO______ [États-Unis], d'une valeur totalisant USD 658'950.-. Il affirme s'être dessaisi de ces biens afin de payer les frais de la procédure ouverte contre lui aux États-Unis, sans qu'il ne soit toutefois possible de déterminer l'existence et cas échéant le montant d'un solde disponible. Son casier judiciaire suisse est vierge. Hormis sa condamnation aux Etats-Unis, il n'a aucun antécédent connu. A sa connaissance, il ne fait personnellement plus l'objet d'une procédure pénale aux Etats-Unis (sans toutefois pouvoir affirmer que tout se soit arrêté), ni ailleurs dans le monde en lien avec les faits de la présente cause. b. C______ est née le ______ 1970 en Belgique, pays dont elle a la nationalité. En 2005, elle a épousé JS______ avec lequel elle a eu deux enfants, nés en 2003 et 2004, tous deux à charge, étant précisé que l'aîné souffre d'autisme, tandis que le cadet est atteint de phénylcétonurie. En 2018, elle s'est installée avec sa famille en Italie, où elle est devenue propriétaire d'un parc pour enfants. Si l'exploitation de celui-ci lui permettait initialement, selon ses dires, de percevoir des revenus mensuels de EUR 1'000.- environ, le COVID a mis un frein à son activité, si bien que la société est désormais en liquidation volontaire. C______ relève qu'à la fin du mois de juin 2022, une banque a clôturé tous ses comptes, de même que ceux de son mari et de ses enfants, sans donner d'explications. Les seuls revenus de la famille consistent ainsi dans la retraite de son époux, lequel a cessé toute activité lorsqu'il avait 56 ans pour se consacrer à leurs enfants. Il appert que C______ est également propriétaire d'une maison en France, à JT______, qui est actuellement occupée par des locataires. Elle indique s'être renseignée pour la vendre, ce qui ferait toutefois beaucoup de peine à son fils aîné. Son rêve est de retourner vivre en France. C______ indique avoir beaucoup souffert de la présente procédure, qui avait également eu un fort impact sur sa famille, étant précisé que son nom s'était retrouvé dans la presse et qu'il lui avait été impossible de retrouver un travail, ce qui l'avait contrainte à quitter la France. Même en Italie, elle devait faire face à des demandes insistantes des journalistes. Elle était tombée malade durant plusieurs mois, souffrant de burnout . Elle n'a aucun antédécent, ni en Suisse ni dans un autre pays. c. E______, né le ______ 1956 en Israël, possède les nationalités française et israélienne. Il est marié et père de quatre enfants majeurs. Sur le plan financier, il a été mis, en 2004, au bénéfice d'un forfait fiscal avec son épouse, à Genève, où il était locataire d'un appartement. Initialement taxé sur la base d'une dépense annuelle de CHF 380'000.-, jusqu'à atteindre CHF 1'000'000.- en 2013, il a renoncé à son forfait en 2016 et est parti vivre avec sa famille en Israël. Il expose que sa situation financière n'a fait que de se détériorer depuis la date du jugement de première instance en raison notamment de la peine de prison prononcée, étant rappelé qu'il estimait alors sa fortune entre USD 50 et 80 millions. Il lui est difficile de travailler avec les banques et a dû exposer des frais de défense importants. Il détient soit à titre personnel, soit avec son épouse, deux biens immobiliers en Israël, lesquels sont bloqués par la police, d'une valeur se situant entre USD 40 et 50 millions. Il estime disposer d'avoirs bancaires en Israël et dans le reste du monde, se situant entre USD 500'000.- et 1 million, étant précisé qu'il dispose notamment d'une relation bancaire personnelle no 61______ à [la banque] T______ à Genève, dont les avoirs – qui ascendaient à CHF 113'152.- au 17 avril 2020 – font l'objet d'un séquestre pénal en vue de la couverture des frais. S'agissant de ses revenus, E______ explique qu'ils ne sont pas stables, tous les contrats rémunérés qu'ils avait conclus notamment avec [la fondation] BL______, [la fondation] BI______, [la société] JU______, "H______" ou H______/11______ REAL ESTATE ayant été résiliés, seules subsistant des rémunérations lui provenant de la société israélienne H______/IA______ LTD. Ses revenus déclarés pour 2019 à 2021 étaient de l'ordre de centaines de milliers de dollars destinés à assurer son train de vie. Il est certes le premier bénéficiaire des fondations BI______ et BL______ mais indique n'avoir plus demandé de distributions de leur part, estimant leur fortune à quelque chose qui serait plus proche de USD 10 millions que de USD 3 milliards. Il est pour le surplus actionnaire de H______/IA______ LTD dont le principal actif est une affaire en Ukraine dont il est difficile d'estimer la valeur. E______ se décrit comme un homme assez simple pour qui la famille compte plus que tout, voyant ses petits-enfants tous les jours et passant toutes ses vacances en famille. La procédure était lourde et difficile à supporter tant pour lui-même que pour sa famille, ses amis et tous ceux qui l'entouraient. Son casier judiciaire suisse est vierge. Comme relevé plus haut (cf. supra p. 218 ss), il a été condamné à cinq ans de prison en Roumanie, l'affaire ayant cependant été portée devant la Cour européenne des droits de l'homme par requête du 5 octobre 2021 (procédure actuellement pendante). Il fait par ailleurs l'objet d'une procédure pénale en Israël, dont il pense qu'elle va être classée. E. INDEMNITES (ART. 429 CPP) M e F______, conseil de E______, a renoncé à déposer une note d'honoraires pour la procédure d'appel, laissant le montant de l'indemnité réclamée à l'appréciation de la CPAR. M e D______, conseil de C______, a produit deux notes d'honoraires pour la procédure d'appel, faisant état de 91 heures d'activité de cheffe d'étude au tarif de CHF 450.-/heure et de 66 heures et 25 minutes d'activité de collaborateur au tarif de CHF 350.-/heure, hors débats d'appel. M e B______, conseil de A______, a également déposé deux notes d'honoraires pour la procédure d'appel, facturant, sous des libellés divers, 69 heures et 50 minutes d'activité de chef d'étude au tarif de CHF 450.-/heure, 492 heures et 25 minutes d'activité de collaboratrices au tarif de CHF 350.-/heure et 38 heures et 20 minutes d'activité de stagiaires au tarif de CHF 200.-/heure, hors débats d'appel. EN DROIT : 1. RECEVABILITÉ 1.1. Les appels sont recevables pour avoir été interjetés et motivés selon la forme et dans les délais prescrits (art. 398 et 399 CPP). 1.2. La Chambre limite son examen aux violations décrites dans l'acte d'appel (art. 404 al. 1 CPP), sauf en cas de décisions illégales ou inéquitables (art. 404 al. 2 CPP). 2. COMPETENCE 2.1. Corruption d'agents publics étrangers 2.1.1. Le Code pénal est applicable à quiconque commet un crime ou un délit en Suisse (art. 3 al. 1 CP). Cette disposition consacre le principe de territorialité, principe de base en droit pénal international, selon lequel la compétence pour connaître d'une infraction ressortit à l'Etat sur le territoire duquel cette dernière a été commise. Il s'impose pour des motifs d'équité d'une part et d'économie de procédure d'autre part, car c'est au lieu de commission de l'infraction que l'administration des preuves est susceptible de fournir les résultats les plus probants (ATF 121 IV 145 consid. 2b/bb ; 108 IV 145 consid. 3 ; arrêt du Tribunal fédéral 6B_21/2009 du 19 mai 2009 consid. 1.1). Conformément à l'art. 8 al 1 CP, un crime ou un délit est réputé commis tant au lieu où l'auteur a agi ou aurait dû agir qu'au lieu où le résultat s'est produit. Cette disposition définit le lieu de commission sous l'angle de la théorie de l'ubiquité (relative), en mettant sur pied d'égalité le lieu de l'acte et le lieu de survenance du résultat. Constitue un lieu où l'auteur a agi celui où il a réalisé objectivement le comportement typique de l'infraction considérée. Il suffit que l'auteur réalise une partie – voire un seul – des actes constitutifs de l'infraction sur le territoire suisse pour que la compétence soit donnée. Par ailleurs, à moins qu'il ne s'agisse d'actes préparatoires déjà punissables en vertu de la loi, le lieu où l'auteur a agi se situe là où, par son comportement, il a franchi le seuil séparant les simples actes préparatoires de la tentative (ATF 141 IV 205 consid. 5.2 ; 120 IV 282 consid. 3a ; 104 IV 175 consid. 3a ; 6B_659/2014 du 22 décembre 2017 consid. 6.1.1 ; jugement du Tribunal pénal fédéral SK.2014.24 du 1 er octobre 2014 consid. 2.1). Ainsi, la notion de lieu d'exécution doit s'interpréter de manière à ce qu'un large rattachement matériel à l'acte de corruption ne soit pas exigé. Les art. 3 et 8 CP doivent d'ailleurs être interprétés en conformité avec les normes de droit international conventionnel, soit en particulier avec l'art. 17 par. 1 let. a à c de la Convention pénale sur la corruption du Conseil de l'Europe (CPCCE), conformément auquel les Etats parties adoptent les mesures nécessaires pour établir leur compétence lorsque l'infraction est commise en tout ou en partie sur leur territoire. Cet article impose d'interpréter le principe de la territorialité de manière large (Rapport explicatif de la Convention pénale sur la corruption, n. 79 ad art. 17). La Convention OCDE 1997, et plus particulièrement son art. 4 par. 1, impose également aux Etats parties d'interpréter largement la compétence territoriale, de façon qu'un large rattachement matériel à l'acte de corruption ne soit pas exigé (Commentaire de la Convention OCDE 1997, n. 25 ad art. 4). Dans le cadre de l'art. 322 septies CP, l'acte est localisable en Suisse, au sens de l'art. 8 CP, notamment lorsque le corrupteur offre, promet ou octroie un avantage indu en Suisse à un agent public étranger, y compris au cas où une partie seulement du comportement typique est réalisé en Suisse. L'acte est également localisable en Suisse dans l'hypothèse où un intermédiaire intervient en qualité de coauteur ou d'instrument d'un corrupteur médiat, tout en agissant en Suisse (A. MACALUSO / L. MOREILLON / N. QUELOZ (éds), Commentaire romand, Code pénal II, vol. II, Partie spéciale : art. 111-392 CP , Bâle 2017, n. 20 et 21 ad Introduction aux articles 322 ter -322 decies CP ; A. DYENS, Territorialité et ubiquité en droit pénal international suisse , Bâle 2014, N 1245 ; B. PERRIN, La répression de la corruption d'agents publics étrangers en droit pénal suisse , Bâle 2008, pp. 107). L'activité englobe l'entier du chemin jusqu'au destinataire (D. JOSITSCH, Das Schweizerische Korruptionsstrafrecht : Art. 332ter bis Art. 322octies StGB , Zurich/Bâle/Genève 2004, p. 450). Si le corrupteur et le corrompu se trouvent tous les deux à l'étranger au moment des faits punissables, et que l'agent public étranger doit exécuter ou omettre l'acte en relation avec son activité officielle à l'étranger, il faut examiner si une partie du lieu d'action au sens de l'art. 8 CP se trouve en Suisse. Le lieu d'action constitue en effet également un critère de rattachement au territoire suisse et celui-ci doit s'interpréter de manière large (B. PERRIN, op. cit ., p. 107 et 114). La nécessité de prévenir, dans les rapports internationaux, les conflits de compétence négatifs – soit les cas dans lesquels aucun Etat ne revendique sa compétence pour connaître de l'infraction – commande, en règle générale, d'admettre la compétence des autorités pénales suisses même en l'absence de lien étroit avec la Suisse (ATF 133 IV 171 consid. 6.3 ; arrêts du Tribunal fédéral 6B_178/2011 du 20 juin 2011 consid. 3.1.2 ; 6B_74/2011 du 13 septembre 2011 consid. 2.3 ; K. VILLARD, La compétence territoriale du juge pénal suisse (art. 3 et 8 CP) : réflexions autour d'évolutions récentes , RPS 135/2017 p. 145). Dès qu'un point de rattachement à la Suisse – qui demeure indispensable – existe, les autorités pénales suisses doivent poursuivre et juger le corrupteur et le corrompu (ATF 141 IV 205 consid. 5.2 ; 141 IV 336 consid. 1.1 ; 133 IV 171 consid. 6.3 ; arrêt du Tribunal fédéral 1B_258/201 du 2 mars 2018 consid. 7.2), ce a fortiori lorsque l'Etat dont dépend l'agent public concerné demeure dans l'incapacité de mener à bien la poursuite ou, pire encore, lorsqu'il ne souhaite pas la mener (A. DYENS, Territorialité et ubiquité en droit pénal international suisse, Bâle 2014, N 1251). Cela vaut à plus forte raison dans le cadre de problématiques internationales. Dans cette veine, a notamment été jugé suffisant, pour retenir la compétence territoriale suisse, le fait que l'argent obtenu à l'étranger par le biais d'une escroquerie soit crédité sur un compte ouvert dans un établissement bancaire suisse (ATF 133 IV 171 consid. 6.3) ou le fait qu'un compte ouvert en Suisse appartenant à une société ayant son siège en Suisse ne soit pas, suite à un abus de confiance, crédité des actifs convenus (ATF 128 IV 145 consid. 2 e ; 124 IV 241 consid. 3d p. 245). 2.1.2. Est soumis à la compétence suisse, selon l'art. 3 CP, le prévenu qui, malgré son absence de Suisse, a joué un rôle prépondérant dans l'organisation des infractions poursuivies en Suisse. Ce participant doit être traité comme les auteurs directs des infractions commises en Suisse sans qu'il soit nécessaire qu'il ait effectivement participé à l'exécution de l'acte en Suisse (arrêts du Tribunal fédéral 6B_49/2010 du 19 août 2010 consid. 3 ; 6B_969/2010 du 31 mars 2011 consid 2.2.3). En ce sens, tout acte constituant la contribution d'un coauteur représente un acte au sens de l'art. 8 CP. De ce fait, l'infraction est réputée commise en Suisse dès lors que l'un des coauteurs apporte sa contribution à l'infraction sur sol helvétique, la compétence territoriale suisse étant établie à l'encontre de l'ensemble des coauteurs, y compris à l'encontre de ceux qui ont agi exclusivement à l'étranger. Il suffit donc que l'un des coauteurs agisse sur sol suisse – ou même que le résultat de l'infraction s'y produise – pour que la compétence territoriale soit établie face à chacun d'entre eux (ATF 99 IV 121 consid. 1b, JdT 1974 IV 98, 102 ; arrêt du Tribunal fédéral 6B_115/2014 du 5 août 2008 consid. 2.2.1). Dans le cadre d'infractions supposant la poursuite d'un but immédiat dont la réalisation effective n'est toutefois pas nécessaire à la consommation de l'infraction, le lieu d'action peut également englober des actes commis après l'accomplissement de l'infraction, dans le but d'y mettre fin. Ainsi, une participation en Suisse après la réalisation de l'acte, mais avant la fin de celui-ci, suffit pour fonder l'action pénale suisse. En ce sens, une contribution suffisamment déterminante, même après l'accomplissement de l'infraction, peut donc conduire à une coactivité (ATF 109 IV 1 ; 99 IV 121 consid. 1b ; VILLARD, La compétence du juge pénal suisse à l'égard de l'infraction reprochée à l'entreprise , pp. 118-119 et p. 132 ; M. C. SIMON, in : StGB, Annotierter Kommentar , 2020, N 3 ad art. 8 CP ; A. EICKER, in : Wirtschaftsstrafrecht der Schweiz , Berne 2021, § 3 Rz. 23). 2.1.3. Il y a unité naturelle d'actions lorsque les faits punissables, soit les différents actes dont il retourne, en eux-mêmes distincts, procèdent d'une décision unique, c'est-à-dire participent de la même intention, et apparaissent objectivement comme des événements formant un ensemble en raison de leur relation étroite dans le temps et dans l'espace. Ce concept, initialement développé dans le domaine de la prescription, a été repris pour déterminer la compétence territoriale du juge saisi, tant par la jurisprudence que par les auteurs de doctrine (arrêt du Tribunal fédéral 6B_178/2011 du 20 juin 2011 consid. 3 ; A. DYENS, Territorialité et ubiquité en droit pénal international suisse , Bâle 2014, N 524 ss), même si pour certains avec certaines réserves (L. MOREILLON / N. QUELOZ / A. MACALUSO / N. DONGOIS (éds), Commentaire romand, Code pénal I , art. 1-110 CP, 2 ème éd., Bâle 2021, N 13a ad art. 8 ; M. DUPUIS / L. MOREILLON / C. PIGUET / S. BERGER / M. MAZOU / V. RODIGARI [éds], Code pénal - Petit commentaire , 2e éd., Bâle 2017, N 7 ad art. 8 ; Y. JEANNERET / A. KUHN / C. PERRIER DEPEURSINGE (éds), op. cit. , N 13a ad art. 8 ; K. VILLARD, La compétence territoriale du juge pénal suisse (art. 3 et 8 CP) : réflexions autour d'évolutions récentes , RPS 135/2017 p. 149-150). Il en résulte que la réalisation d'un seul des actes caractérisant le comportement typique sur sol helvétique suffit à fonder la compétence territoriale des tribunaux suisses. Bien que multiples et distincts, chacun d'eux représente un aspect du comportement typique d'une seule et même infraction, de sorte qu'il est légitime de tous les considérer comme également aptes à fonder un for (ATF 132 IV 49 consid. 3.1.1 ; 131 IV 83 consid. 2.1.2 à 2.4.5 ; 119 IV 216 consid. 2f ; 118 IV 91 consid. 4a ; 111 IV 144 consid. 3b ; arrêts du Tribunal fédéral 6B_310/2014 du 23 novembre 2015 consid. 4.2 in SJ 2016 I 414 ; 6S_397/2005 du 15 novembre 2005 consid. 2.3.2 ; arrêt du Tribunal pénal fédéral SK.2007.12 du 11 juillet et 27 octobre 2008 consid. 1.2 ; A. DYENS, Territorialité et ubiquité en droit pénal international suisse , Bâle 2014, N 525). VILLARD relève à cet égard que si un élément constitutif se décompose en plusieurs actions, l'action isolée effectuée en Suisse n'est que la composante d'un tout : l'auteur ne l'effectue pas pour elle-même mais en vue de la réalisation de l'infraction, et tous les actes nécessaires à l'accomplissement d'une telle finalité reposent sur une seule prise de décision. Les agissements de l'auteur forment ainsi une unité naturelle, dont l'appréhension est indispensable à une juste appréciation de la réalité factuelle en lien avec le for intérieur de l'auteur et, donc, de l'illégalisme pénal (K. VILLARD, La compétence du juge pénal suisse à l'égard de l'infraction reprochée à l'entreprise , 2017, p. 104). En matière de prescription, le TF prône une interprétation restrictive de la notion d'unité naturelle d'actions, son application devant en principe être exclue si un laps de temps assez long s'est écoulé entre les différents actes, quand bien même ceux-ci seraient liés entre eux (ATF 133 IV 256 consid. 4.5.3 ; 132 IV 49 consid. 3.1.1.3 ; 131 IV 83 consid. 2.4.5; arrêt du Tribunal fédéral 6B_261/2021 , 6B_262/2021 consid. 2.1.3). Saisie d'une problématique d'abus de confiance et amenée à statuer sur la compétence des autorités pénales suisses en lien avec trois versements litigieux, notre Haute Cour a retenu que lesdits versements devaient être appréhendés comme formant une unité, dès lors qu'ils reposaient sur le même rapport juridique, avaient été obtenus sur la base du même mode opération et étaient destinés à la même affectation. Au vu de l'ampleur des sommes en jeu, le laps de temps de plusieurs mois (environ trois) qui s'était écoulé entre chaque versement n'était pas de nature à exclure une approche globale (arrêt du Tribunal fédéral 6B_178/2011 du 20 juin 2011 consid. 3.2). Considérant les particularités de l'infraction de corruption d'agents publics étrangers, une partie de la doctrine plaide d'ailleurs pour un assouplissement de la jurisprudence, pour permettre de mettre davantage l'accent sur la notion d'ensemble que sur celle de temps. Ainsi, selon PERRIN, dans le cadre d'un même projet ou d'un même contrat, l'aspect temporel devrait être fortement relativisé. Les actes de corruption qui sont perpétrés dans ce contexte forment un ensemble et devraient être considérés comme un seul acte. Il devrait ainsi être admis que les actes de corruption forment un ensemble si l'auteur entretient un réseau de relations, agit selon un procédé bien rodé et utilise un état de dépendance qu'il créée. Si ces conditions sont réalisées, la condition temporelle devrait être considérée comme remplie, même pour des actes séparés d'une année ou deux (B. PERRIN, La répression de la corruption d'agents publics étrangers en droit pénal suisse , Bâle 2008, p. 467). DYENS relève que la corruption active peut impliquer une pluralité de contacts et de rencontres entre corrupteur et corrompu, susceptibles de se tenir en différents lieux, au cours desquels le corrupteur peut être amené à développer, à réitérer ou à négocier son offre ou sa promesse. Dans ce cas, les différentes étapes au cours desquelles l'auteur formule son offre ou sa promesse s'inscrivent dans une unité naturelle d'actions. De même, l'octroi de l'avantage est aussi susceptible d'être scindé en différents actes formant une unité naturelle d'actions. Il peut, par exemple, impliquer plusieurs virements de fonds, effectués en plusieurs occurrences. Compte tenu des règles de rattachement prévalant en la matière, tout endroit où le corrupteur réalise une partie du comportement typique représente un lieu de l'acte (A. DYENS, Territorialité et ubiquité en droit pénal international suisse , Bâle 2014, N 522, 1188). 2.1.4. Lorsque l'octroi de l'avantage indu intervient par le débit d'une somme d'argent depuis un compte bancaire ouvert en Suisse, jurisprudence et doctrine s'accordent à dire que la compétence territoriale suisse est donnée. En transférant, sur ordre de son client, l'avantage indu ou l'argent provenant du crime, en méconnaissance du caractère illicite du versement, l'intermédiaire financier est un instrument humain, dont le lieu de situation fonde un rattachement territorial. En matière de corruption, la compétence suisse est ainsi donnée lorsque l'auteur, même situé à l'étranger, entre en contact avec le territoire helvétique pour y solliciter le concours de quelqu'un qui s'y trouve afin d'octroyer l'avantage indu au corrompu, le transfert des valeurs patrimoniales pouvant être considéré comme le commencement de l'exécution dudit octroi. Dans cette hypothèse, la consommation de l'acte requiert l'utilisation du territoire suisse, qui devient le champ d'action de l' extraneus (ATF 78 IV 246 consid. 3 ; 120 IV 282 consid. 3a ; arrêts du Tribunal pénal fédéral SK.2014.24 du 1 er octobre 2014 consid. 2.2.1 ; BB.2010.112 du 28 juillet 2011 consid. 2.2 ; K. VILLARD, La compétence territoriale du juge pénal suisse (art. 3 et 8 CP) : réflexions autour d'évolutions récentes , RPS 135/2017 p. 163 et 168 ; K. VILLARD, La compétence du juge pénal suisse à l'égard de l'infraction reprochée à l'entreprise , 2017, p. 290 ; D. JOSITSCH, Das Schweizerische Korruptionsstrafrecht : Art. 332ter bis Art. 322octies StGB , Zurich/Bâle/Genève 2004, p. 450 ; B. PERRIN, La répression de la corruption d'agents publics étrangers en droit pénal suisse , Bâle 2008, p. 115 ss). 2.1.5. L'art. 325 al. 1 CPP, qui dresse une liste des éléments que doit contenir l'acte d'accusation, a pour but de définir l'objet du procès. L'acte d'accusation doit décrire les infractions qui sont imputées au prévenu de façon suffisamment précise pour lui permettre d'apprécier les reproches qui lui sont faits. Il désigne notamment le lieu, la date et l'heure de la commission des actes reprochés au prévenu, des imprécisions sur le plan spatio-temporel étant toutefois sans portée, pour autant que le prévenu ne peut avoir de doute sur le comportement qui lui est reproché. Le Tribunal fédéral adopte une approche peu formaliste en la matière. Concernant la compétence territoriale du juge saisi, l'acte d'accusation doit contenu les éléments qui guideront le tribunal dans sa tâche, en indiquant le lieu de commission des actes reprochés. Il appartient toutefois au juge de vérifier sa compétence. Lorsque le critère de compétence est un fait doublement pertinent, l'acte d'accusation fournit ainsi au juge des éléments de réponse, sans toutefois qu'il ne puisse s'y limiter (ATF 143 IV 63 consid. 2.2 ; arrêt du Tribunal fédéral 6B_461/2018 du 24 janvier 2019 consid. 5.1 ; arrêt du Tribunal fédéral 6B_1185/2018 du 14 janvier 2019 consid. 2.1 ; Y. JEANNERET / A. KUHN / C. PERRIER DEPEURSINGE (éds), op. cit. , N 1 ad art. 325 ; N. SCHMID / D. JOSITSCH, StPO Praxiskommentar , art.325 N1 ; J. PITTELOUD, Code de procédure pénale suisse, Commentaire à l'usage des praticiens , Zurich/St.Gall 2012, art. 324-327 ; M. LUDWICZAK, La théorie des faits doublement pertinents et le droit pénal , RPS 135/2017 p. 326 ss, 331 ss). 2.1.6. En l'espèce, il résulte des considérants au fond (cf. infra p. 283 ss) que les prévenus ont ensemble collaboré à la décision de corrompre le Président U______ en vue d'obtenir des droits miniers. E______, C______ et A______ ont chacun été investis de rôles différents et complémentaires. Leur participation à ce plan commun doit être qualifiée de déterminante, chacun d'eux ayant joué un rôle-clé dans le projet, en agissant avec une intensité similaire : E______ comme " big boss ", A______ sur le terrain et C______ au niveau administratif et corporatif. Ils ont ainsi agi en coactivité, de sorte que chacun d'eux peut se voir imputer les actes commis par les autres et que, sous l'angle de la compétence, le lieu d'action de l'un est susceptible de fonder la compétence des autorités suisses à l'égard des autres. La CPAR retiendra par ailleurs que l'ensemble des actes imputés aux prévenus s'inscrivent dans une unité naturelle d'actions. Il va de soi que l'entreprise criminelle menée par les prévenus, de par son objet (l'obtention de droits miniers), la localisation de sa cible (Z______), mais également son destinataire (le Président U______) et les modalités de réalisation utilisées (recours à des intermédiaires, partenaires locaux, multiplicité des sociétés et des comptes bancaires utilisés), s'est déroulée sur plusieurs années et a concerné plusieurs territoires. Ces caractéristiques sont toutefois propres à l'infraction de corruption d'agents publics étrangers, qui outre l'extranéité, suppose généralement une multiplicité de contacts et des négociations, a fortiori dans des complexes de faits d'une telle envergure. Il n'en demeure pas moins que les actes de corruption, bien que décomposés en plusieurs étapes, sont tous fondés sur une décision unique – celle de corrompre le Président U______ au moyen de la promesse et de l'octroi d'une somme d'argent conséquente en vue d'obtenir des droits miniers à AA______ – et forment un ensemble, qui s'étend des premières amorces d'offre en 2005 jusqu'aux versements (octroi de l'avantage) intervenus en dernier lieu en 2012. Il apparaît en effet clairement (cf. infra p. 283 ss pour le raisonnement au fond) que les démarches effectuées dès 2005 pour mener à bien l'entreprise de corruption du Président U______ sont directement liées aux succès rencontrés sur le plan minier (octroi des permis convoités) et matérialisées par les différents contrats conclus entre les intervenants pour documenter les offres et promesses formulées oralement. Ces contrats sont eux-mêmes concrétisés par l'exécution de 16 versements (dont 15 sont mentionnés dans l'acte d'accusation) correspondant à l'octroi de l'avantage indu, un autre versement (USD 94'038.60) étant en outre directement intégré dans le schéma corruptif global, bien qu'intervenu à un stade antérieur. Ainsi, l'offre et la promesse, d'une part, l'octroi de l'avantage indu, d'autre part, forment deux phases d'un seul et même processus corruptif et constituent un tout. Il en résulte que les actes reprochés aux prévenus doivent être considérés dans leur globalité, et qu'un seul acte perpétré sur le territoire helvétique peut fonder la compétence des autorités suisses à l'égard de l'intégralité du complexe de faits. En l'occurrence, il est établi que c'est en Suisse, et plus particulièrement à Genève, dans les locaux de BR______/16______ SA, que se situait le centre opérationnel des sociétés détenues in fine par la Fondation BI______. Tous les documents sociaux et corporatifs de la Fondation BI______ et des sociétés détenues par celle-ci y étaient conservés par C______. Ont ainsi été réceptionnés et stockés à Genève, dans leur version originale, plusieurs actes concrétisant la violation (cf. infra ), par U______, des devoirs de sa charge, parmi lesquels les deux Arrêtés ministériels du 6 février 2006, le Protocole d'accord conclu le 20 février 2006 entre "H______/2______ Z______" et Z______, le Décret présidentiel du 28 juillet 2008 retirant les blocs 1 et 2 à BD______, la Convention de base du 16 décembre 2009 octroyant à H______/7______ (Guernesey) les concessions d'exploitation sur les blocs 1 et 2 ainsi que sur BC______, ou encore le Décret présidentiel du 19 mars 2010 confirmant la Convention de base. C'est également à Genève que toute la correspondance bancaire relative à H______/1______ LTD était envoyée à destination de C______, qui était par ailleurs chargée de la comptabilité jusqu'en 2007 et au demeurant signataire autorisée sur plusieurs comptes des sociétés du Groupe H______. C'est depuis ses bureaux genevois que C______ a créé H______/2______ (BVI), société détentrice de plusieurs droits miniers, dont elle était l'administratrice au travers de BN______ CORP (BVI). Opérant à Genève, C______ était en outre administratrice de BR______/16______ SA, mais également de H______/1______ LTD, H______/7______ (Guernesey) et H______/5______ LTD, parmi d'autres sociétés du Groupe H______. C'est ainsi à Genève qu'ont été signés le Shareholders agreement du 19 juillet 2007, le Management agreement du 19 juillet 2007, ainsi que le Share purchase agreement of shares du 24 mars 2008, C______ signant pour H______/5______ LTD. La promesse de l'avantage indu, de même que son octroi, ont en partie été effectués grâce à l'intervention d'une société faisant office d'écran entre le Groupe H______, d'une part, le Président U______ et son entourage personnel et professionnel, d'autre part. C'est ainsi qu'au mois d'octobre 2005, G______ LTD a été achetée par BR______/16______ SA, société gérée à Genève par C______. Cette dernière a aussitôt été désignée administratrice de G______ LTD, via BN______ CORP (BVI). Le 13 février 2006, agissant depuis ses bureaux genevois, C______ a vendu G______ LTD à la société L______ (PTY) LTD, appartenant à A______, AQ______ et AJ______. Les précités, soit en particulier les deux premiers, participeront pleinement au schéma corruptif mis en place, entretenant des relations avec U______ et ses proches, en particulier K______, et concluant divers accords qui serviront à sécuriser les permis convoités et à assurer la contre-prestation promise à l'agent public, en faveur de son épouse. Malgré la vente de G______ LTD aux trois précités, BR______/16______ SA – partant C______, qui administrait ladite société depuis Genève – est demeurée propriétaire des actions. C'est à Genève qu'a ainsi été stocké le certificat d'actions n° 1 de G______ LTD. Cette situation perdurera jusqu'au 10 janvier 2007, date à laquelle un nouveau certificat d'actions sera émis en faveur de FH______ FOUNDATION, une fondation de droit panaméen également gérée à Genève. Par accord daté du 14 février 2006, concrétisant le rôle de la société écran dans le schéma corruptif, G______ LTD s'est vu céder 15% dans le projet AA______, par le biais d'une participation de 17.65% dans H______/2______ (BVI). Avant même la conclusion de cet accord, soit le jour même de la vente de G______ LTD à L______ (PTY) LTD, BR______/16______ SA, par la voix de C______, avait toutefois attesté être propriétaire de ces 17.65% à titre fiduciaire, sous réserve de l'exécution du Protocole d'accord du 20 février 2006 entre Z______ et H______/2______ (BVI). Les actions de H______/2______ (BVI) sont demeurées sous la maîtrise de C______, son administratrice, à Genève, et ce même postérieurement à la conclusion du contrat du 14 février 2006. C'est depuis ses locaux genevois que cette dernière a transféré à G______ LTD la part des actions (17.65%) qu'elle s'était vu céder dans la société susmentionnée, part matérialisant son implication dans le schéma corruptif. Ainsi, c'est le 10 mars 2006 que C______, représentant BN______ CORP (BVI), a autorisé l'émission d'un certificat d'actions de H______/2______ (BVI) en faveur de G______ LTD pour la part considérée. Il s'y ajoute encore que C______ a réceptionné, à Genève, le 15 février 2006, deux projets de contrats à conclure par G______ LTD le 20 février 2006, à savoir le contrat avec CM______ et BY______, ainsi que celui avec K______, qui constituent un pacte corruptif. Ces contrats lui ont été adressés par l'assistante de AQ______ pour signature au nom de G______ LTD. C______ a toutefois refusé de s'exécuter, alléguant une impossibilité de sa part compte tenu de ce qu'elle n'était plus administratrice de G______ LTD, tout en délivrant, en cette qualité contestée, une procuration en faveur de AJ______ pour permettre à ce dernier de signer à sa place. En agissant comme tel, C______ a encore apporté sa participation à la mise en place du schéma corruptif, en permettant la conclusion du pacte corruptif avec K______ et la rémunération des partenaires locaux. C______ (agissant pour BR______/16______ SA et représentant BN______ CORP (BVI)) a également signé, depuis ses bureaux genevois, une résolution permettant à BS______ de conclure, ce même 20 février 2006, le protocole d'accord entre H______/2______ (BVI) et Z______. Ce document prévoit expressément un droit préférentiel en faveur de H______/2______ (BVI) en lien avec l'octroi des droits miniers sous concession de BD______, et confirme en ce sens les intentions du Groupe H______ relatives aux blocs 1 et 2 finalement obtenus par le biais de la corruption. C______ s'est également occupée depuis Genève des modalités entourant le rachat des parts dont G______ LTD bénéficiait dans H______/2______ (BVI) par H______/5______ LTD. Elle a ainsi signé, pour H______/5______ LTD, le Share purchase agreement of shares du 24 mars 2008, annulé le certificat d'actions émis le 10 mars 2006 et autorisé l'émission, en faveur de H______/5______ LTD, d'un nouveau certificat d'actions pour la totalité du capital social de H______/2______ (BVI). Il en est notamment résulté la disparition de la société écran, mais également la mise à disposition de A______, AJ______ et AQ______ de fonds, qui serviront pour partie à rémunérer leur participation au schéma corruptif, et pour l'autre à être reversés à K______ au titre de versements corruptifs. C'est encore à Genève qu'a été opérée, en 2009-2010, la restructuration des sociétés du Groupe H______, dont il apparaît avec suffisamment de vraisemblance qu'elle a été guidée par une volonté d'écarter du spectre de la due diligence opérée par J______ SA les sociétés impliquées dans le schéma corruptif, partant de conserver les droits miniers, dont l'octroi concrétisait la violation, par U______, des devoirs de sa charge. C______ s'est dans ce cadre occupée, en collaboration avec BP______ et BM______, et en pleine connaissance de cause, de toutes les démarches, sous un aspect administratif et corporatif. C______ a ainsi notamment signé, le 14 mars 2010, pour toutes les sociétés concernées, un accord de restructuration avec effet au 1 er janvier 2010. La Cour relève que l'utilisation du territoire suisse pour y perpétrer les actes délictueux se matérialise également au moment de l'octroi de l'avantage indu à K______. En effet, sur les USD 8.5 millions reçus au total par cette dernière au titre de versements corruptifs, un montant de USD 1.5 million est issu du débit du compte bancaire de AW______ LTD ouvert auprès de la banque AX______ à AY______ [ZH]. La Cour retient que le 16 juin 2011, sur instruction de Q______ (ayant-droit économique du compte susmentionné), et au-delà de E______, ledit montant a été versé sur le compte de la société AZ______ CORP, qui s'est elle-même chargée de le faire parvenir à K______, pour partie directement, et pour l'autre par l'intermédiaire de la société BB______ INC. La Cour relève à cet égard que le débit du compte de AX______ ne doit pas être considéré comme un acte préparatoire mais constitue bien au contraire un début d'exécution. En effet, il convient de retenir que Q______ a été le récipiendaire de l'instruction de transfert de E______, transfert qui marque dès lors le point de départ du versement corruptif en faveur de K______. Les transferts intermédiaires (AZ______ CORP, BB______ INC) ne s'expliquent que par un dessein de dissimulation, ce que vient au besoin confirmer le court intervalle temporel durant lequel les fonds litigieux sont demeurés sur ces "comptes intermédiaires" avant d'être transférés à nouveau, pour parvenir in fine à K______. Pour le surplus, E______ ne saurait en aucun cas se prévaloir de ce qu'il ignorait qu'un compte suisse avait été utilisé par Q______ pour opérer le versement en faveur de AZ______ CORP. En effet, ledit transfert n'est pas isolé, mais s'inscrit dans le cadre d'une multiplicité de virements opérés sur instruction de E______ depuis ce même compte zurichois (GT______, GQ______, GR______ INC LLC, GS______ LTD, etc.). Ce procédé méthodique suffit à démontrer la volonté du prévenu d'utiliser le territoire de cet Etat dans le cadre de son entreprise criminelle, étant encore relevé à toutes fins utiles que celui-ci était domicilié en Suisse entre 2004 et 2016, au bénéfice d'un forfait fiscal. A l'égard de A______, la compétence territoriale suisse est encore établie au regard du paiement – corruptif – de USD 94'008.60, intervenu le 15 juin 2006 depuis le compte de L______ (PTY) LTD ouvert auprès de la banque V______ à Genève en faveur du compte de M______ SA. Ce virement a été effectué en faveur de K______ (intitulé de l'ordre : " Règlement facture 46______ K______ "), en exécution d'un contrat d'achat de sucre conclu le 14 juin 2006 entre cette dernière et la société précitée, étant précisé qu'aucun début d'indice n'atteste de ce que L______ (PTY) LTD se serait ultérieurement vu rembourser les fonds avancés. Il est par ailleurs démontré que les USD 94'008.60 ont pu être débités du compte ouvert auprès de V______ grâce au versement préalable, par H______/3______ LTD, de la somme de USD 250'000.- depuis son compte FD______ à Genève. Pour le surplus, si la détermination de la compétence est guidée, en droit suisse, par le principe de l'ubiquité relative, il convient de tenir compte de ce que la corruption d'agents publics étrangers a cela de particulier qu'elle protège, en tant que bien juridique, des intérêts étrangers, soit plus particulièrement l'objectivité et l'impartialité des autorités étrangères. La volonté du législateur de réprimer un tel comportement, en érigeant une infraction dont le but même est de pallier les déficits pouvant exister dans certains pays en matière de procédure pénale, impose d'admettre un champ d'application territorial plus étendu. Ainsi, considérant la nécessité – mise en évidence dans la jurisprudence du TF – de prévenir les conflits de compétence négatifs dans les rapports internationaux, un lien plus ténu entre l'infraction et la Suisse ne devrait pas empêcher la création d'une compétence, ce à plus forte raison qu'en l'espèce, aucune procédure impliquant les trois prévenus n'a été initiée en Z______, pays de l' intraneus . Il sera encore ajouté, à toutes fins utiles, que l'absence de mention, dans l'acte d'accusation, de certains éléments susceptibles de fonder la compétence territoriale de la Cour de céans ne porte aucunement à conséquence, la tâche consistant à vérifier sa compétence revenant au juge amené à trancher des faits qui lui sont soumis. Compte tenu de l'ensemble de ce qui précède, il convient de retenir que la Suisse est compétente pour trancher des faits soumis à son appréciation. 2.2. Faux dans les titres 2.2.1. En matière de faux matériel ou intellectuel, le lieu de l'acte se définit comme le lieu où l'auteur confectionne un faux, falsifie un titre ou confère un contenu mensonger à un titre. Dès lors que l'auteur réalise ces éléments sur sol suisse, la compétence territoriale suisse est fondée (ATF 122 IV 162 consid. 5 ; arrêt du Tribunal pénal fédéral SK.2006.20 du 3 octobre 2007 consid. 4.1 ; A. DYENS, Territorialité et ubiquité en droit pénal international suisse, Bâle 2014, N 1021). 2.2.2. En l'espèce, compte tenu des acquittements prononcés en première instance, seul un document demeure litigieux sous l'angle de l'infraction de faux dans les titres, à savoir le certificat d'actions de BE______ SA, désignant Q______ comme actionnaire unique. Il appert que ce document a été établi par FC______ à Genève, suite à une demande formulée le 9 juin 2009 par C______, elle-même localisée à Genève, dans les bureaux de BR______/16______ SA. Par conséquent, la compétence des autorités suisses est donnée. 3. QUESTIONS PRÉJUDICIELLES SOULEVÉES OU RÉITÉRÉES À L'OUVERTURE DES DÉBATS D'APPEL 3.1. Vérifier si, dans sa composition actuelle, la CPAR est un "tribunal impartial" au sens de l'art. 6 § 1 CEDH 3.1.1. Le droit, garanti en faveur de toutes les personnes privées impliquées dans une procédure pénale, à un procès équitable suppose notamment que le tribunal établi par la loi présente des caractéristiques d'indépendance et d'impartialité (art. 6 § 1 CEDH, 14 § 1 Pacte ONU II et 30 al. 1 Cst.). 3.1.2. L'impartialité a pour objectif de garantir que l'autorité judiciaire ne manifeste ni hostilité, ni faveur à l'égard d'une partie. L'impartialité subjective, en particulier, se rapporte au for intérieur du juge. A cet égard, il n'est pas nécessaire de démontrer l'existence d'une prévention effective du magistrat ; il suffit que les circonstances donnent des apparences de prévention, faisant redouter que le magistrat fasse preuve de partialité. Seules des circonstances objectives et non les impressions subjectives des parties au procès doivent être prises en considération. Il y a lieu de se montrer plus strict à l'égard d'un juge unique que du membre d'un tribunal collégial. L'impartialité est présumée, sous réserve de dispositions légales contraires ou de la preuve du contraire. Ainsi, l'existence de certains liens d'affaires ou de famille entre l'autorité et un participant à la procédure ou tout autre rapport d'amitié ou d'inimitié sont de nature à créer, à tout le moins, l'apparence de la prévention. Tenant compte du "monde judiciaire restreint des cantons", qui implique inévitablement, notamment par le processus de formation commun, que magistrats et avocats se connaissent et se fréquentent, le Tribunal fédéral adopte une approche relativement large de l'impartialité, s'agissant des relations d'amitié entre avocats et magistrats (ATF 141 IV 178 consid. 3.2.1 ; 126 I 168 consid. 4a ; arrêt du Tribunal fédéral 1B_55/2015 consid. 3.4 ; Y. JEANNERET / A. KUHN, Précis de procédure pénale , 2e éd., Berne 2018, p. 44 ss). 3.1.3. L'outil procédural mis en œuvre pour assurer le contrôle de l'indépendance et de l'impartialité des autorités pénales est la procédure de récusation, consacrée en droit pénal par les art. 56 ss CPP (Y. JEANNERET / A. KUHN, op. cit. , p. 49). L'art. 56 CPP prévoit que tout personne exerçant une fonction au sein d'une autorité pénale est tenue de se récuser notamment lorsqu'un motif, notamment un rapport d'amitié étroit ou d'inimitié avec une partie ou son conseil juridique, est de nature à la rendre suspecte de prévention. La récusation doit être demandée sans délai dès que la partie a connaissance du motif qu'elle entend invoquer, c'est-à-dire dans les jours qui suivent, sous peine de déchéance. Il est en effet contraire aux règles de la bonne foi de garder ce moyen en réserve pour ne l'invoquer qu'en cas d'issue défavorable ou lorsque l'intéressé se serait rendu compte que l'instruction ne suivait pas le cours désiré (art. 58 al. 1 CPP ; ATF 143 V 66 consid. 4.3). 3.1.4. Le TF a notamment été amené à statuer sur une demande de récusation formée à l'encontre d'une juge du Tribunal des baux et loyers, qui occupait moins d'une année auparavant le poste d'avocate au sein de [l'association] JV______. Répondant au grief des recourants qui soutenaient que la juge avait gardé des liens d'amitié avec certains de ses anciens collègues, avocats de l'association susmentionnée, il a relevé qu'il arrivait fréquemment qu'un juge et un avocat se connaissent, du fait qu'ils avaient fait leurs études ensemble, étaient membres d'un même parti politique, avaient été collègues à un certain stade de leur carrière ou encore pratiquaient les mêmes loisirs. Ces situations banales ne suffisaient toutefois pas pour constituer un motif de récusation. Ainsi, le simple fait que la juge avait conservé de bonnes relations avec ses anciens collègues ne suffisait pas pour supposer objectivement qu'elle n'aurait pas le recul nécessaire pour traiter en toute impartialité les causes qui lui étaient soumises, précisant qu'une relation d'amitié ou d'inimitié entre un juge et un avocat ne pouvait constituer un motif de récusation que dans des circonstances spéciales, qui ne pouvaient être admises qu'avec retenue. Il devait ainsi exister un lien qui, par son intensité et sa qualité, était de nature à faire craindre objectivement qu'il influence le juge dans la conduite de la procédure et dans sa décision (ATF 138 I 1 consid. 2.3 et 2.4). 3.1.5. En l'espèce, il y a tout lieu de considérer tout d'abord que la requête de E______, consistant à solliciter de la Cour de céans qu'elle se questionne sur son impartialité, constitue manifestement une demande de récusation déguisée. Or, outre le fait que la Cour de céans n'est pas compétente pour trancher de cette question, il appert que les faits mis en évidence, amenant supposément à douter de l'impartialité de la CPAR, sont vieux de plusieurs années et au demeurant connus de longue date par l'appelant, qui avait déjà fait part de son inquiétude par écrit plusieurs jours avant l'ouverture des débats d'appel, de sorte que celui-ci est à l'évidence forclos à agir. En tout état, les arguments développés ne sont aucunement convaincants. E______, qui bien que formulant sa requête à l'attention de tous les membres de la composition, vise en réalité uniquement sa Présidente, se prévaut des liens que celle-ci entretiendrait avec le Procureur anciennement en charge de la présente procédure et la sœur de ce dernier, auxquels la magistrate était associée jusqu'en 2003, respectivement 2008 au sein [de l'étude d'avocats] JW______. Il soutient en particulier que [l'étude d'avocats] JW______, en tant [qu'elle] regrouperait des avocats issus de partis politiques de gauche, serait particulièrement propice à la création de liens forts entre ses associés. La CPAR relève que l'appelant se limite à l'exposé de généralités, voire de clichés, dépourvus d'assise sérieuse. En particulier, il ne prétend pas avoir allégué et prouvé, voire même rendu vraisemblable, l'existence d'un lien d'amitié entre la Présidente de la Cour et les deux personnes susmentionnées, qui soit d'une intensité telle que l'on puisse craindre objectivement que celle-ci perde sa complète liberté de décision. Pour le surplus, le manque d'impartialité de la CPAR ne saurait non plus être déduit, comme l'affirme E______, de son refus de convoquer le Procureur anciennement en charge pour être auditionné, dit refus étant fondé sur des motifs purement juridiques, pour l'exposé desquels il est renvoyé aux développements qui suivent (cf. infra p. 272 ss). Partant, c'est à bon droit que la requête de l'appelant a été rejetée. 3.2. Exploitabilité des preuves 3.2.1. Constat de l'inexploitabilité des déclarations de ED ______ et retrait de la procédure de ses PV d'audition 3.2.1.1. 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cela dans le but d'établir ou de mettre en doute la crédibilité des déclarations de ces derniers (ATF 141 IV 220 ; 139 IV 25 ). Les preuves administrées en violation de cette disposition ne sont pas exploitables à la charge de la partie qui n'était pas présente (art. 147 al. 4 CPP). Le droit de participer et de collaborer ne peut être restreint qu'aux conditions prévues par la loi (cf. art. 108, 146 al. 4 et 149 al. 2 let. b CPP). Par analogie avec l'art. 101 al. 1 CPP, le Ministère public peut examiner de cas en cas s'il existe des motifs objectifs pour restreindre momentanément la présence des parties à l'administration des preuves. Des restrictions ne se justifient cependant pas s'agissant de prévenus qui ont déjà été auditionnés (ATF 139 IV 25 consid. 5.5.4.2). 3.2.1.2. En l'espèce, les parties ne contestent pas que le procès-verbal d'audition de ED______, entendu le 18 août 2017 dans le cadre de la procédure pénale israélienne, a été sollicité et obtenu conformément aux règles sur l'entraide. E______ soutient toutefois que celui-ci serait inexploitable, dès lors que ses droits de participation auraient été violés. Se fondant dans un premier moyen sur un avis de droit du Prof. JX______, qui prône l'application de la procédure pénale suisse aux preuves recueillies à l'étranger, il relève qu'au moment où ED______ a été entendu par la police israélienne, la présente procédure était déjà ouverte et qu'il s'était exprimé à de multiples reprises devant le MP, de sorte qu'il aurait dû être amené à participer à l'administration des preuves en Israël et donc admis à interroger le témoin. Or, cette possibilité ne lui avait pas été offerte. Dans un deuxième moyen, l'appelant s'appuie sur l'avis de droit d'un avocat israélien, Me JY______, pour affirmer qu'en tant qu'il a été recueilli par un officier de police et que son contenu n'a pas été confirmé oralement devant un tribunal, le procès-verbal de ED______ constituerait un témoignage par ouï-dire, en principe inadmissible en droit israélien, dès lors que la fiabilité du témoin ne pouvait être établie en l'absence d'un contre-interrogatoire. La CPAR rappelle que le procès-verbal litigieux a été recueilli par des autorités étrangères, dans le cadre d'une procédure pénale étrangère. S'il a certes été obtenu par la voie de l'entraide, il n'a pas été recueilli par ce biais, si bien qu'il ne correspond, ni dans sa forme, ni dans ses modalités, aux réquisits suisses, ce qui est acquis. De la même manière que s'il avait été produit directement par l'une des parties à la procédure et joint au dossier, il constitue ainsi un moyen de preuve, dont la Cour de céans appréciera la valeur probante au regard des considérations qui précèdent. Partant, l'argumentation de l'appelant fondée sur une application transfrontière du droit de participation prévu par l'art. 147 al. 1 CPP ne saurait être suivie. Par ailleurs, le fait que le document soit doté d'une faible valeur probante en droit israélien, s'il constitue un élément d'appréciation utile à la Cour de céans, n'entraîne pas pour autant le constat de son inexploitabilité dans la présente procédure. La Cour relève à cet égard que l'audience de jugement n'ayant pas encore été tenue en Israël, le témoignage de ED______ n'a en tout état pas été écarté du dossier ouvert dans ce pays, ce qui est d'ailleurs confirmé par sa transmission par la voie de l'entraide. Enfin, ED______ n'est pas le seul témoin à charge, et ses déclarations ne constituent pas davantage le seul élément déterminant pour juger des actes reprochés aux prévenus, si bien que E______ ne saurait fonder une quelconque violation de ses droits de participation sur l'art. 6 § 3 let. d CEDH. C'est donc à bon droit que le CPAR a rejeté cette question préjudicielle. 3.2.2. Constat de l'inexploitabilité des déclarations de K ______ et retrait du dossier de toutes ses déclarations 3.2.2.1. Statut de " cooperating witness " 3.2.2.1.1. Le législateur suisse a renoncé à introduire dans le CPP l'institution du " témoin de la couronne ", soit l'admission, comme moyen de preuve, du témoignage d'un co-auteur qui, en échange d'une promesse d'exemption de peine ou de tout autre avantage procédural, accepte de témoigner contre ses co-prévenus. Rien ne s'oppose toutefois,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(cf. Message du 21 décembre 2005 relatif à l'unification du droit de la procédure pénale, FF 2006 1086 ; ATF 117 Ia 401 consid. 1c ; arrêts du Tribunal fédéral 6B_1269/2016 du 21 août 2017 consid. 3.4 ; 6B_360/2008 du 12 novembre 2008 consid. 3.1). Le Tribunal fédéral a d'ailleurs précisé qu'empêcher le juge de prendre en compte les déclarations d'un " témoin de la couronne " serait une violation du principe de la libre appréciation de la preuve par le juge (ATF 117 Ia 401 consid. 1c/aa ; arrêt du Tribunal pénal fédéral SK.2020.49 du 17 décembre 2021 consid. 4.2.3.2.1). La Cour européenne des droits de l'homme considère pour sa part que l'utilisation, comme moyen de preuve, de déclarations émanant d'un " témoin de la couronne ", auquel l'impunité a été garantie, n'est pas davantage en tant que telle contraire à l'art. 6 CEDH (arrêt Baragiola Alvaro c. Suisse du 21 octobre 1993, JAAC 106/1994 p. 731 ; arrêt du Tribunal fédéral 6B_1269/2016 du 21 août 2017 consid. 3.4). Il appert ainsi que dans la perspective des garanties offertes par la CEDH, l'utilisation de déclarations faites par des témoins en échange d'une immunité ou d'autres avantages ne suffit pas en soi à rendre la procédure inéquitable. Toutefois, le maniement de cet outil peut compromettre l'équité de la procédure et soulever des questions délicates dès lors que, par nature, les déclarations et le risque qu'une personne puisse être accusée et jugée sur la base d'allégations non vérifiées qui ne sont pas nécessairement désintéressées ne doivent pas être sous-estimés (arrêt Cornelis c. Pays-Bas du 25 mai 2004, requête no 994/03, publiée au Recueil des arrêts et décision 2004-V p. 413 ss). Ces questions doivent être examinées dans l'optique de l'équité globale de la procédure (arrêt Jacobus Lorsé c. Les Pays-Bas du 27 janvier 2004, requête no 44484/98 ; arrêt du Tribunal fédéral 6B_865/2018 du 14 novembre 2019 consid. 6.3). 3.2.2.1.2. En l'espèce, il est établi que K______ a conclu un accord de témoin avec les autorités pénales américaines, dans le cadre de la procédure ouverte à l'encontre de A______, en vue d'obtenir une immunité de poursuite, ce dont les parties sont informées de longue date. Les appelants soutiennent, dans un premier moyen, que les déclarations effectuées par l'intéressée dans le cadre de la procédure américaine et dans la présente procédure seraient dès lors inexploitables, considérant que son statut de " cooperating witness " l'avait vraisemblablement amenée à adapter son témoignage au détriment de la réalité. Or, ainsi qu'il ressort des principes jurisprudentiels rappelés ci-dessus, il n'est pas défendu à l'autorité de jugement de tenir compte, pour forger son opinion, des déclarations d'un témoin bénéficiant d'un tel statut. En outre, et contrairement à ce qu'affirme E______ en se fondant sur un avis de droit du Prof. JX______, la prise en considération des déclarations d'un " cooperating witness " n'est pas conditionnée à la connaissance du contenu de l'accord conclu par le témoin, ni des contours de sa négociation. Seul importe, en réalité, que les parties et l'autorité pénale soient informées de l'existence d'un tel l'accord, cet élément constituant un facteur essentiel pour apprécier la valeur probante des déclarations effectuées, compte tenu de ce que la collaboration du témoin est intervenue en contrepartie d'un traitement favorable. Partant, les procès-verbaux de K______ sont exploitables, étant encore relevé, en tant qu'ils concernent les déclarations recueillies dans le cadre de la procédure américaine, qu'ils ont été obtenus et joints au dossier conformément aux règles régissant l'entraide pénale. Les documents litigieux seront donc librement appréciés par la Cour, en considération des circonstances de l'espèce. 3.2.2.2. Conformité au droit de procédure considérant l'absence de contradictoire lors de l'audition menée par le MP en AO______ [États-Unis] au mois de juillet 2017 3.2.2.2.1. Tel que garanti par les art. 29 al. 2 Cst., le droit d'être entendu comprend, notamment, le droit pour l'intéressé de participer à l'administration des preuves essentielles ou, à tout le moins, de s'exprimer sur son résultat lorsque cela est de nature à influer sur la décision à rendre (ATF 135 II 286 consid. 5.1 ; 132 II 485 consid. 3.2 ; 127 I 54 consid. 2b). Le droit de participer à l'administration des preuves fait partie du droit d'être entendu garanti par l'art. 29 al. 2 Cst. Pour le prévenu, le droit de poser des questions au témoin découle également des art. 32 al. 2 Cst., 6 § 3 let. d CEDH et 14 § 3 let. e du Pacte ONU II. Le droit consiste à se trouver en présence de la personne et à lui poser ou faire poser des questions (Y. JEANNERET / A. KUHN / C. PERRIER DEPEURSINGE (éds), Commentaire romand : Code de procédure pénale suisse , 2ème éd., Bâle 2019, art. 147 N 1 ss et art. 107 N 28 ss). 3.2.2.2.2. Les règles générales prévues par l'art. 147 CPP sont complétées, en matière d'entraide, par l'art. 148 CPP, à teneur duquel lorsque l'administration des preuves a lieu à l'étranger par commission rogatoire, le droit de participer des parties est satisfait lorsque les conditions suivantes sont remplies : les parties peuvent adresser des questions à l'autorité étrangère requise (let. a), consulter le procès-verbal de l'administration des preuves effectuée par commission rogatoire (let. b) et poser par écrit des questions complémentaires (let. c). Cette disposition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 (arrêt du Tribunal fédéral 6B_947/2015 du 29 juin 2017 consid. 5.3.2). Bien qu'il prévoie un processus écrit, l'art. 148 CPP ne s'oppose pas à la participation personnelle des parties à l'administration des preuves à l'étranger, en particulier, lorsque celle-ci est prévue par un accord international (art. 54 CPP), à l'image du TEJUS (ATF 141 IV 108 consid. 5.13 ; arrêt du Tribunal pénal fédéral BB.2020.222 du 2 octobre 2020 consid. 2.1.1). 3.2.2.2.3. Sous l'angle de l'art. 12 par. 2 TEJUS, le droit de participer personnellement à l'exécution de la demande d'entraide est toutefois limité au cas où l'Etat requérant autorise la présence de l'inculpé ou de l'accusé, de son conseil ou des deux (R. ZIMMERMANN, La coopération judiciaire internationale en matière pénale, 5e éd., Berne 2019, p. 523). Le TF a d'ailleurs eu l'occasion de confirmer ce principe dans le cadre de la présente cause, en rappelant que la disposition considérée subordonnait le droit de prendre part à l'administration des preuves requises à l'étranger à la demande expresse de l'Etat requérant, précisant qu'en l'occurrence le MP avait précisément renoncé à déposer une telle demande (arrêt du Tribunal fédéral 1B_255/2017 du 26 juin 2017 consid. 2.2). 3.2.2.2.4. Le TF admet qu'aucune raison n'impose de traiter de la même manière la preuve à l'administration de laquelle le prévenu n'a pu participer d'aucune manière, même en posant des questions écrites, et celle à laquelle il a pu participer en posant des questions puis des questions complémentaires, par écrit, mais sans pouvoir être présent (arrêt du Tribunal fédéral 6B_947/2015 du 29 juin 2017 consid. 5.3.2). 3.2.2.2.5. La jurisprudence de la CourEDH fondée sur l'art. 6 § 1 et 3 let. d CEDH retient quant à elle que le seul fait que l'accusé n'a pas pu être confronté à un témoin à charge ne suffit pas encore pour conclure que le procès n'est pas équitable, partant que le procès-verbal de commission rogatoire d'une personne à laquelle le prévenu n'a pu être confronté soit d'emblée considérée comme inexploitable (arrêt du Tribunal fédéral 6B_947/2015 précité consid. 5.3.2). 3.2.2.2.6. En l'espèce, les appelants considèrent, dans un second moyen, que le Procureur genevois aurait violé le droit de procédure applicable en ne leur donnant pas l'occasion de participer à l'audition de K______, menée par ses soins en AO______ [États-Unis] au mois de juillet 2017, si bien que les déclarations recueillies à cette occasion seraient inexploitables. La Cour relève que le Procureur n'a pas ménagé ses efforts pour parvenir à auditionner K______, ce depuis l'année 2014. C'est ainsi au prix de démarches laborieuses, dont il a dûment informé les parties, qu'il est parvenu à obtenir, trois ans plus tard, l'audition de l'intéressée par voie de commission rogatoire, étant précisé que les autorités américaines n'ont finalement permis qu'il soit procédé à cette audition que par des questions écrites (réponse au TF du 18 octobre 2019, déposée à la présente procédure le 29 août 2022 par le MP). Il ne peut dès lors valablement être reproché au MP de n'avoir pas réalisé l'audition litigieuse sur sol suisse. L'audition ayant ainsi eu lieu – à bon droit – par la voie de l'entraide, les appelants ne sauraient se prévaloir des garanties offertes par l'art. 147 CPP, seul l'art. 148 CPP trouvant application. Or, les conditions fixées par cette disposition ont à l'évidence été respectées, dès lors que les appelants ont eu l'occasion – qu'ils ont saisie – d'établir une liste de questions à l'attention de l'autorité étrangère, ont été amenés à consulter le procès-verbal établi en AO______ [États-Unis] et ont par la suite pu adresser une liste de questions complémentaires, soumise au témoin. Les appelants ne sauraient pour le surplus se prévaloir de garanties supplémentaires qui leurs seraient conférées par le TEJUS, dès lors que la disposition topique de ce traité subordonne le droit des prévenus à prendre part à l'administration des preuves requises à l'étranger à la demande expresse de l'Etat requérant, et qu'il apparaît que le Procureur n'a pas fait usage de cette opportunité, à caractère discrétionnaire. Enfin, conformément à la jurisprudence rappelée ci-dessus, il n'existe pas de droit inconditionnel des parties de participer à l'audition d'un témoin à l'étranger fondée sur l'art. 6 § 1 et 3 let. d CEDH, ce quand bien même une confrontation au stade de la commission rogatoire était théoriquement possible. Partant, le fait que les prévenus n'aient pas eu l'occasion de confronter directement K______ à l'occasion de son audition menée en AO______ ne constitue pas une violation du droit de procédure, et de ce fait ne conduit pas à l'inexploitabilité des déclarations recueillies à cette occasion. 3.2.2.3. Equité globale de la procédure considérant l'absence d'audition " réparatrice " au stade du jugement 3.2.2.3.1. Conformément aux garanties procédurales de l'art. 6 § 1 et 3 CEDH, l'accusé a le droit d'interroger les témoins à charge. En principe, un témoignage à charge n'est utilisable que si l'accusé a eu, une fois au moins au cours de la procédure, la possibilité d'être confronté directement avec le témoin à charge et de l'interroger. Ce droit est absolu lorsque la déposition du témoin en cause est d'une importance décisive, notamment lorsqu'il est le seul témoin, ou que sa déposition constitue une preuve essentielle (ATF 131 I 476 consid. 2.2 ; arrêt du Tribunal fédéral 6B_276/2018 du 24 septembre 2018 consid. 2.1.1). On ne peut ainsi pas, par une appréciation anticipée des preuves, tenir pour superflu l'interrogatoire par la défense du témoin décisif (ATF 129 I 151 consid. 4.3 ; arrêt du Tribunal fédéral 6B_1028/2020 du 1 er avril 2021). Le droit à la confrontation s'applique aussi, en principe, lorsque le témoignage ne représente pas la preuve unique ou une preuve essentielle, mais seulement un indice qui – seul ou avec d'autres – accuse le prévenu et qui peut être déterminant pour le verdict de culpabilité (arrêt de la CourEDH Al-Khawaja et Tahery c. Royaume-Uni du 15 décembre 2011, requêtes n° 26766/05 et 22228/06, § 120). 3.2.2.3.2. Si les éléments de preuve doivent, en principe, être produits devant l'accusé en audience publique, en vue d'un débat contradictoire, il n'en résulte pas que la déclaration d'un témoin doive toujours se faire dans le prétoire et en public pour pouvoir servir de preuve : utiliser des dépositions remontant à la phase de l'instruction préparatoire ne se heurte pas en soi aux § 1 et 3 let. d de l'art. 6 CEDH, sous réserve du respect des droits de la défense. En règle générale, ces garanties commandent d'accorder à l'accusé une occasion adéquate et suffisante de contester un témoignage à charge et d'en interroger l'auteur au moment de la déposition ou plus tard (arrêts Barberà, Messegué et Jabardo c. Espagne du 6 décembre 1988 [Requête no 10590/83], § 78 ; Schatschaschwili c. Allemagne du 15 décembre 2015 [Requête no 9154/10] § 105 ; Kostovski c. Pays-Bas du 20 novembre 1989 [requête no 11454/85], § 41). 3.2.2.3.3. La CourEDH a relativisé, dans l'affaire Al-Khawaja et Tahery c. Royaume-Uni, sa jurisprudence antérieure en admettant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Elle a souligné que cela ne s'appliquait que si la restriction du droit à la confrontation était nécessaire, c'est-à-dire si le tribunal avait fait des efforts raisonnables à l'avance pour assurer la comparution du témoin devant le tribunal (arrêt de la CourEDH Al-Khawaja et Tahery c. Royaume-Uni, § 120 ss et 147). Dans l'affaire Schatschaschwili c. Allemagne, la CourEDH a précisé les principes –repris ensuite par le TF (arrêt 6B_947/2015 du 29 juin 2017consid.5.5.1) – qu'il était nécessaire de respecter pour sauvegarder les droits de la défense et le droit à un procès équitable, exposant une démarche en trois étapes visant à déterminer si une procédure, dans laquelle les déclarations d'un témoin n'ayant pas comparu en audience et n'ayant pas été confronté aux prévenu sont utilisées à titre de preuve, est conforme aux exigences de l'art. 6 § 1 et 3 let. d CEDH. Premièrement, il faut se demander s'il existait un motif sérieux justifiant la non-comparution du témoin. Deuxièmement, il convient de rechercher si la déposition du témoin absent ou anonyme a constitué le fondement unique ou déterminant de la condamnation (ce motif ne constituant plus un motif absolu d'inexploitabilité de la preuve). Finalement, il importe d'examiner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 100 ss ; arrêts du Tribunal fédéral 6B_947/2015 du 29 juin 2017 consid. 5.5.1 ; 6B_1314/2015 du 10 octobre 2016 consid. 2.1 ; Y. JEANNERET / A. KUHN / C. PERRIER DEPEURSINGE, op. cit ., art. 162 N 12). La CourEDH considère comme éléments susceptibles de rétablir l'équilibre du procès en permettant une appréciation correcte et équitable de la fiabilité de pareilles preuves (3ème étape),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Schatschaschwili c. Allemagne, précité, § 125 ss ; arrêts du Tribunal fédéral 6B_947/2015 du 29 juin 2017 consid. 10.2.2.6.4 ; 6B_862/2015 du 7 novembre 2016 consid. 4.3.3). 3.2.2.3.4. En l'espèce, dans un ultime moyen, les appelants considèrent que les déclarations de K______ recueillies par le Procureur genevois en AO______ [États-Unis] seraient en tout état inexploitable, l'absence de l'intéressée à l'audience de jugement atteignant, de manière irréparable, l'équité du procès. Or, en dépit du fait que les appelants n'ont pas été en mesure d'interroger directement K______, ce que l'on ne peut que regretter, la prise en compte des déclarations de celle-ci n'empêche pas de qualifier la présente procédure de globalement équitable. Tout d'abord, la Présidente de la CPAR, de même que la Présidente du TCO avant elle, ont fourni tous les efforts possibles pour tenter d'attraire l'intéressée à Genève. Ainsi, en première instance, une convocation lui a été adressée par voie de commission rogatoire. Bien que cet acte ait été réceptionné, K______ ne s'est pas présentée en audience. En appel, après que la Présidente de la Cour a été informée, par l'intermédiaire des autorités américaines, que l'intéressée n'avait pu être localisée à son adresse connue, un mandat d'acte d'enquête a été confié à la police, sollicitant qu'il soit procédé à toute démarche utile en vue de déterminer son domicile ou son lieu de résidence. Malgré les efforts entrepris en ce sens, il n'a pas été possible de localiser K______, l'hypothèse d'un changement d'identité ayant même été évoquée par les enquêteurs. Il existait donc un motif sérieux justifiant la non-comparution du témoin en audience, de sorte que la première condition fixée par la jurisprudence est réalisée. En outre, les appelants partent du postulat – erroné – que les déclarations de K______ constituent un élément central de l'accusation. Or, il n'en est rien. Bien au contraire, la CPAR dispose d'un grand nombre d'éléments matériels lui permettant de documenter la chronologie des événements, les transferts opérés, les accords conclus, les échanges entre les différents intervenants et, plus généralement, la participation de chacun des prévenus aux actes litigieux, ainsi qu'en témoigne le développement au fond (cf. infra p. 283 ss). En aucun cas, le témoignage de l'intéressée ne constitue donc le fondement unique ou déterminant de la condamnation des appelants, si bien que la deuxième condition fixée par la jurisprudence est également réalisée. Enfin, la CPAR note la présence de plusieurs facteurs compensateurs permettant de considérer le procès comme globalement équitable. En effet, les appelants ont bénéficié du double tour de questions prévu par l'art. 148 CPP. Ils ont ainsi eu l'occasion d'interroger par écrit K______, dont les réponses ont été consignées dans un procès-verbal, dûment intégré à la procédure. Après avoir pris connaissance de ce document, les appelants ont été amenés, à diverses occasions, à livrer leur propre version des faits et à mettre en doute la crédibilité du témoin, en se référant au besoin aux pièces du dossier, auxquelles ils ont eu intégralement accès. Il va pour le surplus sans dire que la Cour prendra soin d'apprécier les déclarations de K______ avec prudence, considérant notamment les modalités de son audition, le statut de " cooperating witness " dont elle bénéficie, ainsi que son implication dans le complexe de faits litigieux. L'ensemble de ces considérations amène à conclure à la réalisation de la troisième condition fixée par la jurisprudence. Il résulte de ce qui précède que les déclarations de K______, bien que bénéficiant d'une valeur probante limitée, sont exploitables. 3.2.3. Constat de l'inexploitabilité des déclarations de Q______ et retrait du dossier de toutes ses déclarations 3.2.3.1. En vertu des art. 140 al. 1 et 141 al. 1 CPP, les preuves obtenues par des moyens de contrainte, des menaces, des promesses ou d'autres moyens susceptibles de restreindre les facultés intellectuelles ou le libre arbitre sont interdites. Ces preuves sont inexploitables. Le fait, pour le prévenu, d'agir dans la procédure par l'intermédiaire d'un mandataire professionnel constitue un facteur protecteur quant à l'existence de pressions ou des promesses contraires à l'art. 140 CPP (arrêt du Tribunal fédéral 1B_443/2018 du 28 janvier 2019 consid. 1.2.2). 3.2.3.2. En l'espèce, dans un premier moyen, les appelants relèvent que les déclarations de Q______ seraient inexploitables, dès lors que ce dernier bénéficierait du statut de " cooperating witness " dans la procédure israélienne et que le contenu de l'accord conclu ne serait pas connu. Cette problématique ayant d'ores et déjà été examinée au regard de l'accord conclu par K______ avec les autorités américaines, il est fait référence aux développements figurant ci-dessus, étant précisé que l'avis de droit de JY______ produit par E______, n'est pas de nature à modifier la position de la Cour. En effet, outre que l'exploitabilité des preuves par les autorités suisses s'examine à l'aune des règles de procédure de ce pays, force est de constater que les principes applicables en droit israélien sont sensiblement identiques à ceux régissant, en Suisse, l'appréciation des déclarations d'un " cooperating witness " (nécessité de connaître l'existence de l'accord, valeur probante réduite des déclarations en l'absence de preuves corroborantes), avec la précision qu'en tant qu'elle évoque l'exigence de connaître le contenu de l'accord et les contours de sa négociation, la contribution de Me JY______ n'est, comme celle du Prof. JX______, aucunement documentée. Il sera encore relevé, à titre superfétatoire, que les appelants ont requis à de multiples reprises l'audition de Q______, alors qu'ils étaient pleinement informés du statut de " cooperating witness " dont il bénéficiait en Israël. Dans ce contexte, on ne peut que s'étonner qu'ils déploient, à ce stade, de tels efforts pour écarter les déclarations recueillies par le Procureur genevois au motif qu'ils ne connaissent pas le contenu de l'accord considéré. Dans un second moyen, les appelants se fondent sur l'existence de promesses illicites faites par le Procureur genevois à Q______, auquel il aurait été garanti l'impunité dans la procédure suisse en l'échange de ses déclarations incriminantes. Ils soutiennent en particulier que l'intervention spontanée de Q______ dans la procédure genevoise, en juillet 2018, ferait suite à un voyage effectué dans ce pays par le Procureur anciennement en charge au mois de février 2018, au cours duquel des conditions auraient été négociées. Il convient tout d'abord de noter qu'il s'est écoulé un délai de cinq mois entre le voyage et l'intervention litigieux, ce qui laisse d'ores et déjà douter de la corrélation de ces deux événements. La Cour relève ensuite que les appelants ne sauraient tirer aucun grief du caractère spontané de l'intervention de Q______. Il est à cet égard rappelé que BZ______ a procédé de manière similaire (301'839), sans que cela ne suscite de réaction des prévenus. En outre, la chronologie des événements tend à démontrer que cette intervention n'a aucunement été orchestrée par le Procureur anciennement en charge. En effet, au mois de juin 2018 (soit quatre mois après le voyage litigieux et moins de deux mois avant l'intervention de l'intéressé), le Procureur a invité les parties à lui faire parvenir une liste de questions écrites en vue de l'audition de Q______ par commission rogatoire (303'725). Il en résulte que le Procureur ne pouvait, à ce stade, anticiper que l'audition se tiendrait à Genève. La Cour ajoutera encore que Q______ n'est pas intervenu seul dans la procédure suisse, mais s'est manifesté par l'intermédiaire de son mandataire, et qu'il a été mis au bénéfice d'un sauf-conduit en vue de son audition, sauf conduit qu'il a à nouveau demandé pour venir témoigner en audience d'appel. L'absence de mise en prévention de Q______ à l'issue de son audition devant le MP, dont la défense fait grand cas, relève manifestement de la stratégie globale inhérente à la procédure, dont on rappelle qu'elle a des ramifications internationales. Le complexe de faits en cause a impliqué, à différents stades et niveaux, de multiples intervenants, dont certains sont visés par des procédures menées à l'étranger et d'autres ont échappé à toute procédure. E______ ne saurait ainsi en déduire l'existence d'une impunité de poursuite accordée à Q______ à Genève, étant à cet égard rappelé qu'en audience d'appel, le Procureur a justifié l'absence de mise en prévention de l'intéressé par l'absence de réalisation des éléments constitutifs subjectifs des infractions en cause, considérant qu'il n'avait pas connaissance des manœuvres corruptives que son intervention était destinée à dissimuler. E______ se fonde encore, pour nourrir la thèse d'une connivence, sur les confidences que lui aurait faites l'avocat israélien de Q______, selon lequel son client et son homologue genevois avaient été mis en contact par le Procureur anciennement en charge. La CPAR relève que ces éléments ne sont étayés par aucune preuve tangible. Dans un pénultième argument, E______ prend appui sur la procédure initiée en Israël auprès de la Cour Suprême (cf. supra p. 218 ss), arguant que le Procureur israélien aurait justifié son refus de produire les documents requis en invoquant la sécurité de l'Etat, dès lors qu'un pays étranger était concerné par l'accord conclu entre Q______ et les autorités israéliennes. Il se contente ce faisant d'allégations par ouï-dire, lesquelles n'emportent pas conviction, à plus forte raison dès lors que la décision de rejet de la High Court – dont le conseil de l'appelant a fourni un résumé lors de sa plaidoirie au fond – ne semble pas corroborer cette version. Enfin, la Cour ne voit pas, dans la décision du Procureur genevois de ne plus être en charge de la procédure, une volonté de fuir ou une mise à l'écart forcée suite à l'arrêt 1B_118/2020 rendu par le TF le 27 juillet 2020, ni davantage l'aveu d'un comportement contestable. Bien au contraire, les raisons invoquées par l'intéressé pour motiver sa décision, soit l'écoulement du temps depuis son départ du MP, ainsi qu'une importante charge de travail induite par son nouveau poste, sont davantage propres à emporter conviction. Il est encore relevé que Q______, qui a été entendu contradictoirement à deux occasions dans le cadre de la présente procédure, n'est pas un témoin décisif ni central de l'accusation, ses déclarations – qui sont pour l'essentiel corroborées par des pièces figurant au dossier – ne concernant qu'une seule des transactions visées par l'acte d'accusation. Quant aux déclarations faites par l'intéressé dans le cadre de la procédure israélienne, elles ont été obtenues conformément aux règles régissant l'entraide, ce qui n'est pas contesté par les parties. Ainsi, la thèse développée par les appelants relève de la conjecture et semble viser in fine une nouvelle demande de récusation du Procureur JL______ destinée à faire invalider l'ensemble des actes d'instruction entrepris. Les appelants ne présentent pas de démonstration sérieuse qu'il y aurait eu entente entre le MP et Q______ ou au-delà avec les autorités israéliennes. Partant, rien ne s'oppose à l'exploitabilité des déclarations de Q______. Il appartiendra naturellement à la Cour de tenir compte de l'ensemble des circonstances pertinentes pour déterminer leur valeur probante, parmi lesquelles le statut de " cooperating witness " dont il bénéficie en Israël et son apparente animosité à l'égard de E______, étant établi que les intéressés sont parties adverses dans le cadre d'une procédure civile ouverte en Israël, le litige les opposant semblant porter sur plusieurs millions de dollars américains. 3.3. Apports au dossier, auditions et expertises 3.3.1.1.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3.3.1.2.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 du Tribunal fédéral 6B_259/2019 du 2 avril 2019 consid. 2.1). 3.3.1.3.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du Tribunal fédéral 6B_1422/2017 du 5 juin 2018 consid. 3.1 ; 6B_43/2012 du 27 août 2012 consid. 1.1). L'immédiateté des preuves ne s'impose toutefois pas en instance d'appel (arrêt du Tribunal fédéral 6B_1422/2017 du 5 juin 2018 consid. 3.1). Le jugement de première instance constitue la décision attaquée, que l'appelant peut ne contester que partiellement (art. 399 al. 3 CPP) et contre laquelle il formule ses griefs (art. 398 al. 3 CPP ; arrêt du Tribunal fédéral 6B_868/2018 du 26 octobre 2018 consid. 1). L'art. 389 al. 3 CPP règle les preuves complémentaires.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 arrêt du Tribunal fédéral 6B_445/2016 , 6B_464/2016 , 6B_486/2016 , 6B_487/2016 , 6B_501/2016 du 5 juillet 2017 consid. 5.7.5).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 3.3.1.4. Les réquisitions de preuves rejetées par la direction de la procédure, voire d'éventuelles réquisitions de preuves nouvelles, peuvent être formulées devant la juridiction d'appel in corpore à l'ouverture des débats, au titre de questions préjudicielles (art. 405 al. 1 cum art. 339 al. 2 et 3 CPP). 3.3.2. Apports au dossier Production, par le MP, de notes descriptives et de toutes traces documentaires des contacts intervenus durant l'instruction entre les représentants du MP et les autorités américaines et israéliennes 3.3.2.1.1. Selon l'art. 76 al. 1 CPP, sont consignés au procès-verbal les dépositions des parties et les prononcés des autorités ainsi que tous les actes de procédure qui ne sont pas accomplis en la forme écrite. Cette obligation vise notamment l'interrogatoire des parties, des témoins, des PADR, des experts, respectivement les conclusions des parties (arrêt du Tribunal pénal fédéral SK.2018.46 du 16 décembre 2019 consid. 8.7.2). 3.3.2.1.2. L'art. 77 let. a CPP prévoit que les procès-verbaux de procédure relatent tous les actes essentiels de procédure et indiquent notamment la nature de l'acte de procédure, le lieu, la date et l'heure. Les règles relatives à la tenue des procès-verbaux sont, en règle générale, de nature impérative et sont des règles de validité au sens de l'art. 141 al. 2 CPP (Y. JEANNERET / A. KUHN, Précis de procédure pénale, 2e éd., Berne 2018, p. 128). 3.3.2.1.3. Les art. 76 ss CPP ne disent rien sur l'obligation d'enregistrer les réunions entre les autorités chargées de l'enquête. Et pour cause, les entretiens de collaboration ne doivent ni être documentés, ni figurer dans le dossier de la procédure. Ces réunions ne constituent en effet pas des actes de procédure, car elles ne sont pas des preuves et ne sont pas utiles pour établir des faits (arrêt du Tribunal pénal fédéral SK.2018.46 précité consid. 8.7.2). D'ailleurs, en matière d'entraide pénale internationale, sous réserve de l'obligation faite aux autorités de consigner toute transmission spontanée dans un procès-verbal (art. 67a de la loi fédérale sur l'entraide internationale en matière pénale [EIMP]), le législateur a non seulement renoncé à édicter toute prescription de forme, mais a même envisagé la possibilité de communication informelle, téléphonique ou verbale, entre les autorités, de tels contacts informels restant dans la nature des choses (ATF 139 IV 137 consid. 4.6.1 ; arrêts du Tribunal pénal fédéral RR.2018.342-347 du 22 février 2019 consid. 3 ; RR.2013.203-204 du 28 février 2014 consid. 2.3.2 ; JdT 2015 IV p. 125, 142 ; L. MOREILLON / M. DUPUIS / M. MAZOU, La pratique judiciaire du Tribunal pénal fédéral en 2014, JdT 2015 IV p. 125 ss, 141). 3.3.2.1.4. A teneur de l'art. 100 al. 1 CPP, un dossier est constitué pour chaque affaire pénale. Il contient les procès-verbaux de procédure et les procès-verbaux des auditions (let. a), de même que les pièces réunies par l'autorité pénale (let. b) et les pièces versées par les parties (let. c). Concrètement, le dossier doit contenir tout ce qui se rapport à la culpabilité du prévenu et à la fixation de la peine (arrêts du Tribunal fédéral 6B_282/2021 du 23 juin 2021 consid. 4.1, non publié in ATF 147 IV 439 ; 1B_151/2018 du 30 avril 2018 consid. 2.3 ; 1B_171/2013 du 11 juin 2013 consid. 2.5). 3.3.2.1.5. Compris comme l'un des aspects de la notion générale de procès équitable au sens de l'art. 29 Cst., le droit d'être entendu garantit notamment au justiciable le droit d'avoir accès au dossier (ATF 142 III 48 consid. 4.1.1 ; 141 V 557 consid. 3.1 ; arrêts du Tribunal fédéral 6B_1368/2016 et 6B_1396/2016 du 15 novembre 2017 consid. 2.1, non publié in ATF 143 IV 469 ; 6B_33/2017 du 29 mai 2017 consid. 2.1). En droit interne, le droit de consulter le dossier, concrétisé à l'art. 107 al. 1 let. a CPP, porte sur tous les actes d'une procédure qui ont été établis ou consultés pour celle-ci (ATF 144 II 427 consid. 3.1 ; 129 I 249 consid. 3). Ne sont pas soumis au droit de consulter le dossier les documents internes à l'administration, tels que les notes personnelles de l'autorité ou des parties, les documents de travail et les rapports strictement internes, qui sont exclusivement destinés à la formation interne de l'opinion et n'ont pas de caractère probatoire (ATF 129 I 85 consid. 4.1, JdT 2005 IV 79 ; 125 II 473 consid. 4a ; arrêts du Tribunal fédéral 6B_1419/2022 précité consid. 3.3.1 ; 6B_28/2018 du 7 août 2018 consid. 7.4). 3.3.2.1.6. Il est admis que les procédures pénales de grande ampleur, à ramifications internationales, nécessitent incontestablement une certaine coordination entre les autorités concernées. Les réunions ne sont ainsi pas soumises à l'obligation d'établir un procès-verbal lorsqu'elles ont un objectif de coordination. Ce n'est que si les réunions ont une importance concrète pour la procédure pénale menée contre les prévenus que l'absence de procès-verbal peut contrevenir aux art. 76 ss et 100 CPP (arrêt du Tribunal fédéral 6B_1419/2022 précité consid. 3.3.1 et 3.4). 3.3.2.1.7. En l'espèce, il est établi et non contestable que la présente procédure est complexe et possède des ramifications internationales, dès lors que plusieurs pays ont simultanément été saisis de procédures portant sur des faits sensiblement similaires. Cette situation a justifié le recours à des mesures d'entraide, lesquelles impliquent nécessairement une coopération et une coordination entre les Etats – se concrétisant par des échanges informels visant notamment à connaître l'ordre juridique des pays impliqués et à être renseigné sur l'avancement des procédures parallèlement menées – dont il est admis que le contenu échappe à la maîtrise des parties. Les appelants sollicitent la production des notes personnelles du procureur anciennement en charge, considérant qu'il existerait des indices concrets quant à l'existence de conditions négociées avec les autorités étrangères. Au cœur de leur argumentation, les appelants évoquent trois voyages effectués par le Procureur anciennement en charge et dont ils ont été informés fortuitement, qu'ils mettent en relation avec divers actes de procédure, soupçonnés d'avoir été obtenus ou administrés illicitement, soit par le biais de promesses ou de conditions négociées. A cet égard, la CPAR ne peut que regretter, comme la CPR ( ACPR/107/2020 du 7 février 2020) et le TF (arrêt du Tribunal fédéral 1B_118/2020 du 27 juillet 2020) avant elle, que le Procureur visé n'ait pas fait preuve de davantage de transparence quant aux voyages effectués. L'existence de ces voyages ne saurait toutefois, à elle seule et sans autre indice, laisser présumer que des moyens de preuves aient été obtenus illicitement par ce biais, ni davantage suffire à déclarer inexploitable tout acte d'instruction ultérieur, étant rappelé que la demande de récusation formée contre le Procureur anciennement en charge a été déclaré irrecevable, en dernier lieu par le TF. La Cour relève d'ailleurs que les voyages ont eu lieu tandis que des requêtes d'entraide passive ou active étaient en cours, ou à un stade précédant de nouvelles requêtes d'entraide. En outre, le Procureur anciennement en charge a affirmé, de manière constante (cf. 701'477 ; cl. 1 TCO, p. 258 ; cl. 8 TCO, p. 401), qu'aucun acte d'instruction n'avait été accompli en dehors du cadre légal, que ce soit en Israël ou ailleurs, et a justifié les voyages considérés par la nécessité de coordonner et d'assurer l'avancement des procédures d'entraide. Rien ne permet à la Cour de douter de ces constats, ce d'autant que toutes les pièces figurant à la procédure ont été obtenues conformément aux règles sur l'entraide, ce qui n'est d'ailleurs pas remis en cause par les parties. Pour le surplus et comme relevé précédemment, de tels contacts informels ne constituent pas des actes de procédure devant figurer au dossier. La validation hiérarchique des notes de frais récemment jointes à la procédure par E______ ne fait d'ailleurs que confirmer que l'activité effectuée durant les voyages litigieux, de même que la manière dont celle-ci a été consignée sur les formulaires topiques, ne s'écartait pas du cadre admissible. La CPAR n'entend à cet égard pas donner crédit aux déductions faites par E______ quant à la comptabilisation des frais de bouche. En particulier, le simple fait que des frais des repas pour deux personnes aient été facturés pour le voyage effectué en 2018, lors duquel le Procureur genevois s'est déplacé seul, ne permet aucunement de présumer que l'intéressé aurait convié un privé à dîner, soit supposément l'avocat israélien de Q______, afin de négocier la venue de ce dernier en Suisse. Force est en tout état de constater que les appelants se contentent de mettre en lien les voyages litigieux avec des actes de procédure, sans toutefois fournir d'éléments venant corroborer leur propos. Ainsi, ils affirment que le voyage à AT______ du mois d'octobre 2016 serait à l'origine de la constitution de partie plaignante de Z______ en février 2017 et de l'audition de K______ en AO______ [États-Unis] en juillet 2017, que le voyage en Israël au mois de mars 2017 aurait permis l'audition de Q______ dans ce pays en août 2017, et enfin que le voyage en Israël du mois de février 2018 aurait induit l'intervention spontanée de Q______ dans la procédure genevoise en juillet 2018. Outre par un rapprochement chronologique, les appelants échouent ainsi à démontrer en quoi les actes de procédure visés auraient été influencés, voire dictés par des manœuvres illicites du Procureur genevois. S'agissant tout d'abord de la constitution de Z______, elle a été sensiblement neutre pour l'accusation. "H______" a d'ailleurs été en mesure de négocier par ses propres moyens et avec succès le retrait de la plainte pénale de ce pays, intervenu en 2019. L'audition de K______ par le Procureur genevois a été requise à de multiples reprises par les appelants, qui n'ignoraient pas les démarches laborieuses et les efforts déployés par ce magistrat dès 2014 pour y parvenir (4'106'000 ss ; 4'106'041 ss ; 301'812 ; 500'641 ; 302'786). L'audition de Q______ en Israël a été effectuée par les autorités israéliennes dans le cadre d'une procédure tierce et le procès-verbal y relatif a été joint à la présente procédure dans le respect des règles régissant l'entraide. Enfin, les contours de l'intervention spontanée de Q______ dans la procédure genevoise ont été examinés par la Cour et il est renvoyé pour le détail aux développements ci-dessus (cf. supra p. 255 ss). Au vu de ce qui précède, la Cour relève qu'aucun élément concret ne permet de considérer que les voyages litigieux et les discussions qui ont été menées dans ce cadre auraient eu une autre vocation que celle de coordonner les procédures en cours et d'assurer l'avancement de la procédure, partant de mener efficacement l'instruction de la présente cause. Or, de tels contacts informels ne constituent pas des actes de procédure. Ils revêtent un caractère personnel et n'ont pas à être intégrés au dossier, ce que la CPR a déjà eu l'occasion de rappeler dans le cadre de la présente procédure ( ACPR/584/2019 du 2 août 2019), de même que le TPF dans la procédure d'entraide passive avec Israël (RR.2019.4 du 30 septembre 2019). Partant, la requête des appelants sera rejetée. Apport à la procédure de l'intégralité de la procédure d'entraide passive avec Israël CP/59______/2015 3.3.2.2.1. L'art. 194 al. 1 CPP permet au Ministère public et aux tribunaux de requérir les dossiers d'autres procédures lorsque cela est nécessaire pour établir les faits ou juger le prévenu. 3.3.2.2.2. En l'espèce, cette requête vise, par un biais détourné, à obtenir les notes retraçant les contacts entre les autorités israéliennes et l'ancien Procureur, que les appelants soupçonnent d'avoir conclu un accord illicite avec Q______, ou à tout le moins d'avoir indûment octroyé au précité des garanties occultes en lien avec sa participation dans la procédure pénale suisse. Or, la CPAR s'est déjà déterminée sur cette problématique (cf. supra p. 268 ss), rappelant que les appelants ne pouvaient prétendre avoir accès aux notes personnelles du Procureur visé et qu'en outre, aucun indice sérieux ne laissait supposer l'existence de manœuvres illicites de la part de ce dernier. Pour cette raison déjà, il se justifie de faire échec à la demande des appelants. Il sera par ailleurs relevé que saisi d'un recours de E______ contre une décision de clôture rendue dans la cause CP/59______/2015, le TPF a retenu, dans son arrêt RR.2019.4 du 30 septembre 2019, que les échanges spontanés ou correspondances informelles intervenus entre le MP et l'autorité requérante n'avaient pas à être intégrés au dossier. Il en résulte qu'en tout état, les documents suscitant l'intérêt des appelants – pour autant qu'ils existent – ne sont manifestement pas inclus dans le dossier d'entraide, de sorte que leur entreprise est en tout état vaine. 3.3.3. Auditions 3.3.3.1. Procureur anciennement en charge 3.3.3.1.1. Aux termes de l'art. 162 CPP, on entend par témoin toute personne qui n'a pas participé à l'infraction, qui est susceptible de faire des déclarations utiles à l'élucidation des faits ainsi que d'apporter des informations utiles sur l'infraction objet de la procédure et qui n'est pas entendue en qualité de PADR (L. MOREILLON / A. PAREIN-REYMOND [éds], Code de procédure pénale - Petit commentaire , N 1 et 2 ad art. 162 CPP). 3.3.3.1.2. Est entendu en qualité de PADR, conformément à l'art. 178 CPP, quiconque s'est constitué partie plaignante (let. a) ; n'a pas encore quinze ans au moment de l'audition (let. b) ; n'est pas en mesure de comprendre pleinement la déposition d'un témoin en raison d'une capacité de discernement restreinte (let. c) ; sans être soi-même prévenu, pourrait s'avérer être soit l'auteur des faits à élucider ou d'une infraction connexe, soit un participant à ces actes (let. d) ; doit être interrogé comme co-prévenu sur un fait punissable qui ne lui est pas imputé (let. e) ; a le statut de prévenu dans une autre procédure, en raison d'une infraction qui a un rapport avec les infractions à élucider (let. f) ; a été ou pourrait être désigné représentant de l'entreprise dans une procédure dirigée contre celle-ci, ainsi que ses collaborateurs (let. g). Cette liste est exhaustive (ATF 144 IV 97 consid. 3.3). 3.3.3.1.3. En l'espèce, l'audition du Procureur anciennement en charge est requise dans la lignée des autres réquisitions de preuves formulées par les appelants, dont l'objectif est de connaître le contenu de ses échanges avec les autorités étrangères, et plus particulièrement d'instruire l'existence d'un accord qui aurait été conclu avec Q______, voire au-delà avec les autorités israéliennes, garantissant au premier cité l'impunité dans la procédure genevoise en l'échange de déclarations incriminantes visant E______. A cet égard, la CPAR ne peut que renvoyer aux développements qui précèdent (cf. supra p. 268 ss), pour conclure qu'en l'absence d'éléments intervenant au soutien de l'argumentation développée par les appelants, cette audition ne revêt aucune utilité pour le traitement de l'appel. Par ailleurs, et au-delà du fait que l'audition du Procureur anciennement en charge n'entre dans aucune des catégories prévues par la loi, la CPAR relève que la pratique du TPF, consistant à faire entendre un représentant de l'autorité pénale sur l'exercice de son travail dans le cadre d'une procédure en cours dont il était précédemment en charge, n'a jamais été validée par le TF et qu'elle n'entend pas y adhérer. En particulier, l'audition – qui pourrait devenir systématique – des Procureurs, alors amenés à commenter le déroulement de l'instruction et à se justifier sur les décisions prises n'est pas concevable. Partant, cette demande d'audition sera rejetée. 3.3.3.2. JZ ______ 3.3.3.2.1 . La Confédération et les cantons peuvent avoir recours à des experts permanents ou à des experts officiels dans certains domaines (art. 183 al. 2 CPP). Il en va ainsi des analystes financiers, qui revêtent la qualité d'experts officiels à teneur de l'art. 25 let. h de la loi d'application du code pénal [LaCP]). Au sens de l'art. 187 al. 2 1 ère phrase CPP, la direction de la procédure peut ordonner que l'expertise soit rendue oralement ou qu'un rapport écrit soit commenté ou complété oralement. L'audition de l'expert ne doit servir qu'à apporter des précisions et des clarifications concernant son rapport écrit, à éclaircir les malentendus et éliminer les ambiguïtés que celui-ci contiendrait (Y. JEANNERET / A. KUHN / C. PERRIER DEPEURSINGE (éds), op. cit ., art. 187 N 5a ; M. NIGGLI / M. HEER / H. WIPRÄCHTIGER, Schweizerische Strafprozessordnung / Schweizerische Jugendstrafprozessordnung, Basler Kommentar StPO/JStPO , Bâle 2011, art. 187 N 3). Aussi, les analystes financiers peuvent être entendus sur leur travail d'expert au sens de l'art. 183 al. 2 CPP, à l'exclusion d'autres points (arrêt du Tribunal fédéral 1B_370/2018 du 10 décembre 2018 consid. 2.4). 3.3.3.2.2. En l'espèce, l'audition de JZ______ est sollicitée par les appelants dans le but d'obtenir des précisions sur le déroulement des voyages litigieux effectués par le Procureur anciennement en charge de la procédure, qu'ils soupçonnent d'avoir obtenu ou administré illicitement des preuves, en négociant des conditions ou en effectuant des promesses aux autorités de poursuite pénale étrangères. Dans leur entreprise, les appelants s'écartent ainsi manifestement des objectifs inhérents à l'audition d'un analyste financier, pour tenter une nouvelle fois d'obtenir des informations sur les échanges informels du Procureur genevois, ce qui justifie d'ores et déjà le rejet de leur requête (cf. supra p. 268 ss). A cela s'ajoute que leur argumentation relève de la conjecture. En effet, il est établi que JZ______ a participé, en qualité d'analyste financier, à un seul des voyages litigieux, soit celui qui s'est déroulé en Israël au mois de mars 2017, tandis qu'une procédure d'entraide passive était en cours. Or, les appelants échouent à établir un quelconque lien entre ledit séjour et l'audition de Q______ effectuée cinq mois plus tard par les autorités israéliennes, dans le cadre de la procédure pénale israélienne. En particulier, ils n'expliquent pas en quoi les déclarations de Q______, entendu à cette occasion en confrontation avec ED______, auraient pu être influencées, voire dictées par le Procureur genevois (cf. supra p. 255 ss). Il convient donc de rejeter cette demande d'audition. 3.3.3.3. FW ______ , EF ______ , BP ______ et BM ______ Au-delà des fonctions directrices occupées, les dénommés FW______, EF______ ainsi que BP______ et BM______ ont été plus particulièrement investis de positions stratégiques en matière financière et de comptabilité au sein même ou pour les sociétés du Groupe H______. C______ sollicite leur audition afin de déterminer le rôle qu'elle-même occupait et les tâches qui lui incombaient, notamment son implication à l'égard de certains paiements exécutés, de la restructuration des sociétés opérée dès l'année 2009 et de l'établissement de la comptabilité. Faisant siens les considérants de l' OARP/8/2022 du 11 février 2022, la CPAR s'estime toutefois suffisamment renseignée par les pièces figurant au dossier pour pouvoir établir les responsabilités en cause, et notamment pour délimiter le statut de l'appelante à l'égard de celui de BM______, étant rappelé que le jugement querellé retient expressément que le rôle de l'intéressée s'est manifesté essentiellement sur le plan administratif et corporatif et qu'elle n'était pas en charge de l'exécution des paiements. C'est partant à juste titre que la CPAR a refusé d'entendre FW______ et EF______, de même que BP______, dont on rappellera qu'il a expressément refusé d'être auditionné sur les faits de la cause (304'179). Pour le surplus, la CPAR relève que bien qu'il ait été atteint avec succès par les convocations qui lui ont été adressées par le MP, la première juge et la Présidente de la CPAR, BM______ – dont on rappelle qu'il est à l'origine de plusieurs déclarations orales et attestations qui figurent à la procédure – a refusé de se présenter devant les autorités pénales suisses. Par l'intermédiaire de son avocat, il a d'ailleurs manifesté expressément son refus de s'exprimer (304'173), ce qui rend manifestement vain l'espoir de recueillir ses déclarations par voie de commission rogatoire, comme le suggère C______. En tout état, la Cour n'entend pas déroger aux exigences formulées dans l' OARP/8/2022 du 11 février 2022, aux termes de laquelle il ne serait procédé à l'audition des personnes convoquées qu'à la condition qu'elles puissent être atteintes et se déplacent à Genève. Ces demandes d'audition seront dès lors rejetées. 3.3.3.4. JH ______ et JI ______ Renvoyant aux considérants de l' OARP/8/2022 du 11 février 2022, la CPAR relève que les comptes consolidés 2010 de la société H______/1______ LTD (Guernesey), qui figurent à la procédure, seront librement appréciés, sans que l'audition des auditeurs, employés de EE______ LLP, ne se justifie. La Cour perçoit d'ailleurs difficilement en quoi les intéressés seraient en mesure de l'éclairer sur le rôle joué par C______ en amont de l'établissement desdits comptes, ni d'ailleurs, dans une mesure plus générale, sur l'intensité de son implication dans le cadre de la restructuration des sociétés du Groupe H______. 3.3.3.5. FK ______ FK______ n'a pas eu de perception directe des faits objets de la présente procédure. Il a rédigé deux rapports produits dans le cadre des procédures LCIA et CIRDI et a en outre été entendu par cette dernière instance arbitrale. Par ses interventions écrites et orales, dont le contenu figure à la procédure, il a eu l'occasion de s'exprimer sur le contexte économique de l'industrie du minerai de fer en 2006 ainsi que le rôle et la rémunération des partenaires locaux à cette époque, de fournir une opinion sur la valeur de marché des droits miniers détenus par "H______" en mars 2008 et d'identifier l'impact de l'effondrement des prix du minerai de fer sur la viabilité du projet AA______. La Cour relève que ces thématiques ne sont pas directement pertinentes pour trancher des faits reprochés aux prévenus, de sorte qu'il ne se justifie aucunement d'entendre l'intéressé pour les développer plus-avant. Cette audition n'est pas davantage nécessaire, contrairement aux dires des appelants, pour évoquer les spécificités de la pratique minière, les principales étapes d'un projet minier et ses acteurs, de même que les bénéfices tirés par Z______ de la substitution de BD______ par "H______". Persistant dans les considérants de l' OARP/8/2022 du 11 février 2022, qu'elle fait siens, la CPAR rejette donc cette demande d'audition, étant précisé qu'elle appréciera librement le contenu des pièces susmentionnées, au même titre que la vaste documentation fournie par les appelants sur les sujets considérés. 3.3.3.6. ED ______ Les contours de la transaction intervenue entre Q______ et AS______/13______ CORP en lien avec l'achat des terrains roumains ont été instruits à satisfaction et la Cour s'estime suffisamment renseignée pour délimiter le rôle joué par C______ dans ce cadre. L'audition de ED______, qui a été l'avocat de plusieurs des sociétés du Groupe H______ ainsi que le conseil juridique personnel de E______, et dont C______ indique qu'il était son interlocuteur lors de l'émission du certificat d'actions litigieux, n'est ainsi pas nécessaire, comme d'ores et déjà relevé dans l' OARP/8/2022 du 11 février 2022. Il est rappelé que ED______ a livré un témoignage – déclaré exploitable (cf. supra p. 255 ss) – dans le cadre de la procédure israélienne et s'est également exprimé par écrit à l'attention de la LCIA. Il appartiendra ainsi à la Cour d'apprécier librement ses déclarations, qui figurent à la procédure, pour en déterminer la valeur probante, sans qu'un contre-interrogatoire ne se justifie, étant précisé que l'intéressé a refusé de déférer à la convocation qui lui a été adressée à l'époque par le MP. 3.3.3.7. JC ______ JC______ était l'avocat de AS______/13______ CORP dans le cadre de la vente, par Q______, de BE______ SA. En tant qu'elle vise à contester le caractère simulé ou insolite de cette transaction, cette audition n'apparaît pas nécessaire à la CPAR, qui s'estime suffisamment renseignée par les différentes pièces figurant au dossier, lesquelles permettent en particulier de déterminer les mouvements de fonds impliquant cette société, de même que d'identifier les modalités de son contrôle. Pour les mêmes raisons que celles évoquées dans l' OARP/8/2022 du 11 février 2022, cette demande d'audition sera partant rejetée. 3.3.3.8. JF ______ Reprenant l'argumentation figurant dans l' OARP/8/2022 du 11 février 2022, la Cour relève que l'activité générale d'intermédiaire de A______ en Afrique en 2005 a suffisamment été instruite, sans qu'il ne soit nécessaire d'entendre à ce sujet JF______, géologue mandaté par "H______" qui a collaboré avec l'intéressé durant cette période. La situation de BD______ avant que les droits miniers lui soient retirés au profit de "H______" est également largement documentée et sera prise en considération par la CPAR, dans la mesure de sa pertinence. 3.3.3.9. IN ______ A______ sollicite l'audition de IN______, mandaté pour le défendre dans le cadre de la procédure initiée à son encontre aux Etats-Unis, afin d'évoquer le plea deal conclu par ses soins, ainsi que les raisons de son silence durant toute l'instruction de la procédure pénale genevoise. Ces problématiques sont toutefois étrangères aux faits qui occupent la CPAR. L'appelant a par ailleurs eu l'occasion d'expliquer, au cours de la procédure, les raisons qui l'ont amené à se taire jusqu'à l'audience de jugement. La CPAR fait ainsi siens les considérants de l' OARP/8/2022 du 11 février 2022, pour retenir que le déroulement de la procédure américaine ne nécessite pas d'être instruit plus avant. Cette demande d'audition, formulée pour la première fois en appel, sera donc rejetée. 3.3.3.10. JG ______ JG______, avocat à Genève, est intervenu pour les associés de G______ LTD dans le cadre du litige survenu suite au rachat de leurs parts dans H______/2______ (BVI). Le dossier contient suffisamment d'éléments permettant de déterminer l'existence et l'intensité de tensions qui existaient entre H______/2______ (BVI) et G______ LTD au moment du rachat de la participation de cette dernière en 2008-2009. La CPAR est dès lors en mesure d'en tirer d'éventuelles conclusions quant à l'indépendance des associés des deux sociétés concernées, sans qu'il ne soit nécessaire d'entendre l'avocat mandaté pour défendre les intérêts de la seconde citée. La CPAR fait ainsi également siens les considérants de l' OARP/8/2022 du 11 février 2022 pour rejeter cette demande d'audition, formulée pour la première fois en appel. 3.3.3.11. FR ______ et JE ______ FR______ et JE______ sont les auteurs de rapports établis en 2015 et 2016 sur mandats de la Fondation BI______, respectivement de "H______". Fondés sur une sélection de pièces fournie par les entités précitées, ainsi que sur de la documentation librement accessible, les intéressés ont formulés des conclusions, selon lesquelles, en substance, ni E______, ni l'un de ses employés, cadres ou dirigeants, ni "H______" ou ses entités apparentées, n'étaient impliqués dans des versements corruptifs opérés en faveur de K______, que ce soit directement ou par le biais d'intermédiaires et, plus généralement, aucun comportement pénalement relevant en lien avec l'attribution des droits miniers en Z______ ne pouvait leur être reproché. Ce faisant, ils n'ont abordé aucun point technique sur lesquels la CPAR ne disposerait pas des connaissances ou capacités nécessaires, se limitant en substance à livrer leur propre appréciation des pièces et informations mis à leur disposition. Leur audition est partant dépourvue de pertinence pour le traitement de l'appel, étant précisé que les conseils des appelants ont eu l'occasion, lors de leurs plaidoiries respectives, de fournir une appréciation juridique des faits de la cause, dont la CPAR a pris note avec grand intérêt. Ces demandes d'auditions, déjà traitées dans l' OARP/8/2022 du 11 février 2022, seront dès lors rejetées. 3.3.3.12. DK ______ Il existe suffisamment d'éléments au dossier pour permettre à la CPAR de fonder son appréciation quant à l'existence d'un intérêt, pour Z______, de voir les droits miniers sur les blocs 1 et 2 de AA______ retirés à BD______ au profit de "H______", sans pour autant que cette question soit nécessairement déterminante pour trancher des actes corruptifs reprochés au prévenus. Le statut de K______, de même que son influence dans le processus d'attribution, est également suffisamment établi à teneur du dossier. L'audition, sur ces différents points, de DK______, qui a occupé différents postes de ministres au sein du gouvernement Z______ durant la période pénale, n'apparaît ainsi pas nécessaire au traitement de l'appel. Se référant à l' OARP/8/2022 du 11 février 2022, la CPAR rejette donc cette question préjudicielle, au demeurant formulée pour la première fois au stade de l'appel. 3.3.3.</w:t>
      </w:r>
    </w:p>
    <w:p>
      <w:r>
        <w:rPr>
          <w:b/>
        </w:rPr>
        <w:t>E. 9.2</w:t>
      </w:r>
    </w:p>
    <w:p>
      <w:r>
        <w:t>En l'espèce, au vu de l'imputation des frais de la procédure d'appel et de première instance, mis intégralement à charge des prévenus, et de la motivation qui y a mené, les conclusions en indemnisation de ceux-ci seront rejetées. * * * * *</w:t>
      </w:r>
    </w:p>
    <w:p>
      <w:r>
        <w:rPr>
          <w:b/>
        </w:rPr>
        <w:t>E. 13</w:t>
      </w:r>
    </w:p>
    <w:p>
      <w:r>
        <w:t>BY ______ Ainsi que relevé dans l' OARP/8/2022 du 11 février 2022, les diverses tentatives de localiser BY______ sont demeurées infructueuses, ce malgré les recherches menées par la police sur mandat du Tribunal correctionnel. En outre, malgré l'invitation qui leur a été faite en ce sens, les parties n'ont pas collaboré à sa localisation, de sorte que c'est à bon droit que Présidente de la Cour a refusé de procéder à sa convocation, manifestement vouée à l'échec. Il existe toutefois suffisamment d'éléments au dossier permettant de déterminer, dans la mesure nécessaire au traitement de l'appel, l'étendue de son intervention aux côtés de A______ dans le cadre de la prospection minière et l'accès au gouvernement, ainsi que pour établir la nature de ses liens avec "H______", notamment au travers de l'accord du 20 février 2006. En particulier, l'activité d'intermédiaire de A______ en Afrique n'a pas à être davantage instruite. 3.3.3.</w:t>
      </w:r>
    </w:p>
    <w:p>
      <w:r>
        <w:rPr>
          <w:b/>
        </w:rPr>
        <w:t>E. 14</w:t>
      </w:r>
    </w:p>
    <w:p>
      <w:r>
        <w:t>K ______ par voie de commission rogatoire K______ ne s'étant pas présentée à l'audience d'appel, C______ sollicite qu'il soit procédé à son audition par voie de commission rogatoire. La CPAR rappellera ici encore les exigences, auxquelles elle n'entend pas déroger, formulées dans l' OARP/8/2022 du 11 février 2022, selon lesquelles il ne serait procédé à l'audition des personnes convoquées qu'à la condition qu'elles puissent être atteintes et se déplacent à Genève. Il sera pour le surplus renvoyé aux développements qui précèdent (cf. supra p. 218 ss) quant aux démarches infructueuses effectuées en vue de localiser l'intéressée, dont on peut déduire la vanité prévisible de la démarche sollicitée. 3.3.4. Expertise afin notamment d'apporter un éclairage sur les pratiques et rapports entre acteurs dans le domaine minier, y compris par rapport aux intérêts des pays hôtes africains ; Expertise sur la pratique générale d'attribution de droits miniers à des acteurs plus petits et donc plus dynamiques, qui s'adossent ensuite à un acteur établi aux reins plus solides et expertise sur la pratique de thésaurisation de droits miniers par les grands groupes 3.3.4.1. Selon l'art. 182 CPP, le Ministère public et les tribunaux ont recours à un ou plusieurs experts lorsqu'ils ne disposent pas des connaissances et des capacités nécessaires pour constater ou juger un état de fait. 3.3.4.2. En l'espèce, faisant siens les considérants de l'ordonnance OARP/8/2022 du 11 février 2022, la Cour de céans retient que les expertises sollicitées ne sont pas nécessaires au prononcé du jugement d'appel, dès lors que leur résultat n'est pas déterminant pour juger des actes corruptifs reprochés aux prévenus. Elle relève que quand bien même Z______ aurait disposé d'un intérêt objectif à ce qu'une concession soit accordée à "H______", comme l'affirment les appelants, cela ne permet pas encore d'exclure l'existence de manœuvres corruptives. En tout état, les thématiques considérées sont abordées par FK______, dont les rapports établis dans le cadre des procédures LCIA et CIRDI, de même que les déclarations devant cette dernière juridiction arbitrale, figurent à la procédure. Il appartiendra à la CPAR d'en évaluer la pertinence et de fonder sa propre appréciation. Cette réquisition de preuves doit partant être rejetée. 4. QUESTIONS INCIDENTES SOULEVÉES AU COURS DES DÉBATS D'APPEL 4.1. Statut procédural de Q______ 4.1.1. A teneur de l'art. 178 CPP, est entendu en qualité de PADR quiconque, sans être soi-même prévenu, pourrait s'avérer être soit l'auteur des faits à élucider ou d'une infraction connexe, soit un participant à ces actes (let. d), de même que quiconque a le statut de prévenu dans une autre procédure en raison d'une infraction qui a un rapport avec les infractions à élucider (let. f). 4.1.2. Les règles régissant l'audition en qualité de PADR étant destinées à protéger la personne interrogée, c'est avant tout celle-ci qui pourra se plaindre qu'elle n'a pas été entendue en la bonne qualité. Cette faculté est toutefois également offerte au prévenu notamment dans l'hypothèse où il se verrait privé à tort de la possibilité de poser des questions à l'intéressé (arrêt du Tribunal fédéral 6B_1028/2020 du 1 er avril 2021 consid. 1). 4.1.3. Sur un plan général, la PADR a une position intermédiaire entre le prévenu et le témoin. Contrairement au prévenu, la PADR ne fait l'objet d'aucun reproche concret (art. 111 al. 1 CPP), mais n'est pas, à la différence du témoin, entièrement mise hors de cause (art. 162 CPP ; ATF 144 IV 28 consid. 1.3.1). 4.1.4. Une personne qui a fait l'objet, à l'issue d'une procédure distincte, d'un jugement entré en force à raison des faits à élucider ou de faits en relation avec ceux-ci doit en principe être entendue en qualité de témoin (ATF 144 IV 97 consid. 2 et 3 ; arrêt du Tribunal fédéral 6B_1028/2020 précité consid. 1.3). 4.1.5. En l'espèce, Q______ est, selon l'accusation, intervenu à tout le moins à deux occasions dans le complexe de faits objet de la présente procédure, soit dans le volet roumain, en lien avec l'achat et la revente des terrains par le biais de BE______ SA (cf. supra p. 209 ss), ainsi qu'en opérant un transfert de USD 1.5 million en faveur de AZ______ CORP, ce montant étant in fine parvenu à K______ (cf. supra p. 168 ss). Dans ce contexte, si sa participation avec conscience et volonté au schéma corruptif n'a pu clairement être démontrée du point de vue du MP, il en a manifestement été objectivement l'un des maillons, ce qui justifie d'ores et déjà, au regard de l'art. 178 let. d CPP, que le statut de PADR lui soit conféré dans le cadre de la présente procédure. C'est d'ailleurs en cette qualité de l'intéressé a été convoqué et entendu au MP, durant deux jours d'audience consécutifs, sans que cela ne suscite de réaction des prévenus. En tout état, l'attribution de ce statut se justifie également en application de l'art. 178 let. f CPP. En effet, il est établi et non contesté par les parties qu'une procédure pénale est ouverte en Israël, laquelle implique notamment E______ et Q______ et porte sur un complexe de faits similaire à celui à l'origine de l'ouverture de la présente procédure. Il est par ailleurs constant que Q______ bénéficie, dans le cadre de cette procédure connexe, du statut de " cooperating witness ", et ce depuis l'année 2017. Durant les débats d'appel, deux pièces ont été produites, la première décrivant Q______ comme un suspect et la seconde le qualifiant de témoin. La nature de ces documents est toutefois différente, le premier étant une pièce procédurale informant l'intéressé de la suite de la procédure, tandis que le second consiste en une ordonnance adressée aux médias, auxquels il est enjoint de maintenir confidentiels l'identité du précité et de sa famille. Considérant que le principe même des accords de témoin consiste, pour les autorités pénales, à obtenir des informations permettant d'enrichir leur enquête en l'échange d'avantages – souvent procéduraux – conférés à celui qui accepterait de collaborer, c'est notoirement à des suspects que le statut de " cooperating witness " est conféré. Fondée sur ce qui précède, la CPAR retient que les deux pièces considérées, dont il est rappelé qu'elles ont toutes deux été établies bien après la conclusion de l'accord de coopération, ne sont pas contradictoires, mais décrivent, dans deux contextes différents, la dualité du statut dont bénéficie l'intéressé dans la procédure israélienne. Pour le surplus, E______ ne saurait se prévaloir de ce que l'attribution du statut de PADR à Q______ l'entraverait dans ses droits de défense en l'empêchant d'obtenir des réponses aux questions posées. En effet, à l'exception des contours de la procédure pénale israélienne en cours, sur lesquels ce dernier a refusé de s'exprimer en faisant valoir des restrictions à l'évidence liées à son statut de " cooperating witness ", points dont la pertinence a fait l'objet d'un examen plus haut (cf. supra p. 255 ss), l'intéressé a répondu exhaustivement à toutes les questions qui lui ont été posées, que ce soit par la Cour de céans ou les prévenus. Cela étant, il va de soi que l'implication de Q______ dans la procédure pénale connexe et les intérêts concurrents qu'il pourrait de ce fait avoir avec les prévenus dans la présente procédure, le statut privilégié dont celui-ci bénéficie en Israël, de même que son évidente animosité à l'égard de E______, sont autant d'éléments qui amèneront la Cour de céans à apprécier les déclarations de l'intéressé avec une retenue toute particulière. 4.2. Production d'une pièce complémentaire après la clôture de la procédure probatoire 4.2.1. Conformément à l'art. 345 CPP, applicable par renvoi de l'art. 405 al. 1 CPP, le tribunal donne aux parties l'occasion de proposer de nouvelles preuves avant de clore la procédure probatoire. Passée cette étape, les parties à une procédure d'appel orale n'ont plus la possibilité de formuler des offres de preuves (arrêt du Tribunal fédéral 6B_542/2016 du 5 mai 2017 consid. 3.4.3 ; Y. JEANNERET / A. KUHN / C. PERRIER DEPEURSINGE [éds], op. cit. , n. 3 ad art. 345). 4.2.2. L'art. 349 CPP, applicable aux débats d'appel par renvoi de l'art. 379 CPP, prévoit que lorsque l'affaire n'est pas en état d'être jugée, le tribunal décide de compléter les preuves, puis de reprendre les débats. Une certaine marge de manœuvre doit être laissée au juge pour déterminer les preuves nécessaires à l'établissement des faits (arrêt du Tribunal fédéral 6B_584/2018 du 30 août 2018, consid 1.2). 4.2.3. En l'espèce, considérant les principes juridiques rappelés ci-dessus, c'est à bon droit que la CPAR a refusé le dépôt, par le conseil de E______, d'une pièce nouvelle au stade des plaidoiries au fond, au motif que ce dernier était forclos à agir. Fondée sur les explications complémentaires fournies ensuite dans la plaidoirie du défenseur quant au contenu de la pièce litigieuse (décision de la Cour Suprême d'Israël consacrant le refus de donner accès à l'accord de témoin de la Couronne de Q______), la CPAR est par ailleurs légitimée à considérer que celle-ci n'est pas nécessaire au traitement de l'appel. A titre superfétatoire, la CPAR relève que le rejet de cette pièce s'impose encore au regard du principe de la bonne foi en procédure (cf. art. 5 al. 3 Cst. ; art. 3 al. 2 let. b CPP, disposition également applicable aux parties nonobstant sa teneur), dès lors que selon les informations fournies par la défense, la décision de la Cour Suprême d'Israël a été rendue plusieurs jours avant la clôture de la procédure probatoire, étant rappelé que E______, en sa qualité de requérant, a eu un accès direct au document et qu'il était manifestement en mesure d'en offrir une traduction libre à ses conseils genevois, considérant son aisance en langue française. 5. CULPABILITE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