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DCSO/595/2007 vom 20. Dezember 2007</w:t>
      </w:r>
    </w:p>
    <w:p>
      <w:r>
        <w:t>GE Cour de justice, 2007-12-20, DE</w:t>
      </w:r>
    </w:p>
    <w:p>
      <w:r>
        <w:rPr>
          <w:b/>
        </w:rPr>
        <w:t xml:space="preserve">Quelle: </w:t>
      </w:r>
      <w:r>
        <w:t>https://mcp.opencaselaw.ch/entscheid/ge_gerichte_DCSO_595_2007</w:t>
      </w:r>
    </w:p>
    <w:p>
      <w:r>
        <w:t>FR: GE_GERICHTE DCSO/595/2007 du 20 décembre 2007</w:t>
      </w:r>
    </w:p>
    <w:p>
      <w:r>
        <w:t>IT: GE_GERICHTE DCSO/595/2007 del 20 dicembre 2007</w:t>
      </w:r>
    </w:p>
    <w:p>
      <w:pPr>
        <w:pStyle w:val="Heading2"/>
      </w:pPr>
      <w:r>
        <w:t>Regeste</w:t>
      </w:r>
    </w:p>
    <w:p>
      <w:r>
        <w:t>Résumé: Frais médicaux, loyer admissible.</w:t>
      </w:r>
    </w:p>
    <w:p>
      <w:pPr>
        <w:pStyle w:val="Heading2"/>
      </w:pPr>
      <w:r>
        <w:t>Volltext</w:t>
      </w:r>
    </w:p>
    <w:p>
      <w:r>
        <w:t>DCSO/595/07 !"#$"$" %&amp;' ' (#)$**+, -./(#0"((*1 '22 &amp;&amp; 2 &amp;34' 22 &amp;,"+5"061" 7 '2'</w:t>
      </w:r>
    </w:p>
    <w:p>
      <w:r>
        <w:t>%&amp;' '3(***(83 9)4&amp; :92' 2 2' ',"(**"($" -1 4) 22&amp;&amp; ; $?00&gt;$**#32(#&amp;'(()$**#2 3' :' @-A 33B"</w:t>
      </w:r>
    </w:p>
    <w:p>
      <w:r>
        <w:t>'4'BC</w:t>
      </w:r>
    </w:p>
    <w:p>
      <w:r>
        <w:t>'C @-A 3 $3-AD ($*5</w:t>
      </w:r>
    </w:p>
    <w:p>
      <w:r>
        <w:t>!!"# $ %&amp;'(%") %</w:t>
      </w:r>
    </w:p>
    <w:p>
      <w:r>
        <w:t>- 2 -</w:t>
      </w:r>
    </w:p>
    <w:p>
      <w:r>
        <w:t>" $ $**#3 4 EEEEEE '2' '4 2 B ! @" EEEEEE3 &amp; ' '&amp; % '' 2F*099990?@" !&amp;&amp; 2,D2C!&amp;&amp;1 $+*&gt;*+ (H $**8 " $". D% '3 3 "(# F $+H13</w:t>
      </w:r>
    </w:p>
    <w:p>
      <w:r>
        <w:t>4 !&amp;&amp; ! 2''4 22' 2 '22' 22 '&amp;&amp;22!2 '' 2" @7 !&amp;&amp; 2&amp; %' ';' B 2 2 2 !&amp;&amp; 2 ' 4' ,D% '3 3 "(# F $5$1" / !&amp;&amp; '' '3 !' 9 D3 2 &amp;4 ' '!2 2 %)" $"%" !23!&amp;&amp;&amp; $**0 ((% $**0 "8,2%'9 -(0*8+1. -((+(*036 (HH( (*? "(13 ''% !%'' ' 2!' 2 3 05*"*81" !)B%,;"1=&amp;&amp;&amp; 0$8&gt;*#1" 5"" / ' !&amp;&amp; 43= !22 2 2!% $$0&gt;$**5 5$**5.6D64 3' ($1"</w:t>
      </w:r>
    </w:p>
    <w:p>
      <w:r>
        <w:t>22', "#"D 13!&amp;&amp;2 2&amp; &amp;' 92='2 '%'2$**5 2 ; $**( (? '% $**( "("1"</w:t>
      </w:r>
    </w:p>
    <w:p>
      <w:r>
        <w:t>!232 '%' C D $:0#H&amp;"?* )$**#X,#:5H+&amp;"?*&gt;#!5H+&amp;"?*N0:***19 0:0*#&amp;"+*Y. D $:?5* &amp;" 5* !L $**# X,#:5H+ &amp;" ?* &gt; #!5H+ &amp;" ?* N 0:***1 9 0:H#+&amp;"#*Y. D $:*?0 &amp;" #* 2% $**# X,#:5H+ &amp;" ?* &gt; #!5H+ &amp;" ?* N 0:***&amp;"19$:?H5&amp;"Y" 4'%' C D +:0(5&amp;" )$**#. D 8:?0+&amp;"$* !L$**#. D +:5($&amp;"(* 2%$**#"</w:t>
      </w:r>
    </w:p>
    <w:p>
      <w:r>
        <w:t>- 21 -</w:t>
      </w:r>
    </w:p>
    <w:p>
      <w:r>
        <w:t>- 44'%&amp;9'2!&amp;&amp;B+:#(*&amp;" 2' '%9 )L$**#" 2% % $**#3 4' % &amp;9' 2 'B+:5#*&amp;"' $?00&gt;$**#&amp;'(()$**#2</w:t>
      </w:r>
    </w:p>
    <w:p>
      <w:r>
        <w:t>9'' 2F*099990?@" !'$3 (" ! 2" $" -94'%B+:0(5&amp;"2 )$**#3B8:?0+&amp;"$* 2 !L$**#3B+:5($&amp;"(*2 2%% $**#B+:85*&amp;"B2 %$**#" 0" !&amp;&amp; 2B2D2AB@"EEEEEE" 8" '%2 "</w:t>
      </w:r>
    </w:p>
    <w:p>
      <w:r>
        <w:t>"67 )C @" '&lt;= [3 2' . @@" // ; G\3)&lt;"</w:t>
      </w:r>
    </w:p>
    <w:p>
      <w:r>
        <w:t>C</w:t>
      </w:r>
    </w:p>
    <w:p>
      <w:r>
        <w:t>@ /</w:t>
      </w:r>
    </w:p>
    <w:p>
      <w:r>
        <w:t>'&lt;=[ &amp;&amp;C 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