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DCSO/49/2007 vom 26. Januar 2007</w:t>
      </w:r>
    </w:p>
    <w:p>
      <w:r>
        <w:t>GE Cour de justice, 2007-01-26, DE</w:t>
      </w:r>
    </w:p>
    <w:p>
      <w:r>
        <w:rPr>
          <w:b/>
        </w:rPr>
        <w:t xml:space="preserve">Quelle: </w:t>
      </w:r>
      <w:r>
        <w:t>https://mcp.opencaselaw.ch/entscheid/ge_gerichte_DCSO_49_2007</w:t>
      </w:r>
    </w:p>
    <w:p>
      <w:r>
        <w:t>FR: GE_GERICHTE DCSO/49/2007 du 26 janvier 2007</w:t>
      </w:r>
    </w:p>
    <w:p>
      <w:r>
        <w:t>IT: GE_GERICHTE DCSO/49/2007 del 26 gennaio 2007</w:t>
      </w:r>
    </w:p>
    <w:p>
      <w:pPr>
        <w:pStyle w:val="Heading2"/>
      </w:pPr>
      <w:r>
        <w:t>Regeste</w:t>
      </w:r>
    </w:p>
    <w:p>
      <w:r>
        <w:t>Résumé: La plaignante est une personne physique inscrite au Registre du commerce. Elle est donc soumise à la poursuite par voie de faillite pour ses dettes tant privées que commerciales.</w:t>
      </w:r>
    </w:p>
    <w:p>
      <w:pPr>
        <w:pStyle w:val="Heading2"/>
      </w:pPr>
      <w:r>
        <w:t>Volltext</w:t>
      </w:r>
    </w:p>
    <w:p>
      <w:r>
        <w:t>DCSO/49/07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!1.* 8' '? *</w:t>
      </w:r>
    </w:p>
    <w:p>
      <w:r>
        <w:t>#(#?@</w:t>
      </w:r>
    </w:p>
    <w:p>
      <w:r>
        <w:t>"!#!@ ""&gt; !1.* 8' 7+' ": 2732</w:t>
      </w:r>
    </w:p>
    <w:p>
      <w:r>
        <w:t>!"#$%!$&amp;!</w:t>
      </w:r>
    </w:p>
    <w:p>
      <w:r>
        <w:t>- 2 -</w:t>
      </w:r>
    </w:p>
    <w:p>
      <w:r>
        <w:t>* ! " "% $ A 3-5555B, ":# $ CCCCCC D &gt; DCCCCCC' " 73%73+ &amp;* 3+ $! #0 ? +E " ! 4 !7332 "%&amp;"7,"#17333'!%&amp;&amp;"$ &amp;#?!$##'""2,6 733='"&amp;!!* * $#!746 733='&gt;DCCCCCC&amp;#$!*</w:t>
      </w:r>
    </w:p>
    <w:p>
      <w:r>
        <w:t>!! !! !%&amp;&amp; $&amp; !' " "#$' ? !!#' 1" ? !* !! 5$ ( ! #' 16 " ! $'!?$ #(!#"%#:#"% ##?$1!#!#(%!!$"0$ $! "!&amp;!!*</w:t>
      </w:r>
    </w:p>
    <w:p>
      <w:r>
        <w:t>D!!"#":"'7+6 733='&gt; DCCCCCC#:#"CCCCCCD?!*</w:t>
      </w:r>
    </w:p>
    <w:p>
      <w:r>
        <w:t>2* $# $! ## "#$# $ ! " ! &amp; $ $ " !F# $#* " &amp;!! $1!"&amp;!%16"%$!!$!:'($ ' (!#$:$ )*2=G*23!*22-G*+,!*- ./*</w:t>
      </w:r>
    </w:p>
    <w:p>
      <w:r>
        <w:t>!!" 1!'#$$!#(!""!$ $ " !F#0 $1! " !F#0 " $ $ ? $#""F5#&amp;#$"'1(! !""$ $# (!#:'$!"!F*-B'&amp;" !!#' ? $ )* 77 G H1 !!#' '"*-BA2IG !!'D9J'"*-BA+G ( :' H' " *-B AIG K P</w:t>
      </w:r>
    </w:p>
    <w:p>
      <w:r>
        <w:t>Q'$#"G&gt;&gt;9!$$ R</w:t>
      </w:r>
    </w:p>
    <w:p>
      <w:r>
        <w:t>JDDH D '6:* "!" !!@</w:t>
      </w:r>
    </w:p>
    <w:p>
      <w:r>
        <w:t>8!$$&gt; K P</w:t>
      </w:r>
    </w:p>
    <w:p>
      <w:r>
        <w:t>Q</w:t>
      </w:r>
    </w:p>
    <w:p>
      <w:r>
        <w:t>&amp;&amp;@ #"@</w:t>
      </w:r>
    </w:p>
    <w:p>
      <w:r>
        <w:t>$#"#(#$ ?!F&amp;&amp;#$!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