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DCSO/457/2007 vom 27. September 2007</w:t>
      </w:r>
    </w:p>
    <w:p>
      <w:r>
        <w:t>GE Cour de justice, 2007-09-27, DE</w:t>
      </w:r>
    </w:p>
    <w:p>
      <w:r>
        <w:rPr>
          <w:b/>
        </w:rPr>
        <w:t xml:space="preserve">Quelle: </w:t>
      </w:r>
      <w:r>
        <w:t>https://mcp.opencaselaw.ch/entscheid/ge_gerichte_DCSO_457_2007</w:t>
      </w:r>
    </w:p>
    <w:p>
      <w:r>
        <w:t>FR: GE_GERICHTE DCSO/457/2007 du 27 septembre 2007</w:t>
      </w:r>
    </w:p>
    <w:p>
      <w:r>
        <w:t>IT: GE_GERICHTE DCSO/457/2007 del 27 settembre 2007</w:t>
      </w:r>
    </w:p>
    <w:p>
      <w:pPr>
        <w:pStyle w:val="Heading2"/>
      </w:pPr>
      <w:r>
        <w:t>Regeste</w:t>
      </w:r>
    </w:p>
    <w:p>
      <w:r>
        <w:t>Résumé: Le plaignant n'a pas donné suite à l'injonction de la Commission de surveillance des Offices des poursuites et des faillites de produire l'acte attaqué.</w:t>
      </w:r>
    </w:p>
    <w:p>
      <w:pPr>
        <w:pStyle w:val="Heading2"/>
      </w:pPr>
      <w:r>
        <w:t>Volltext</w:t>
      </w:r>
    </w:p>
    <w:p>
      <w:r>
        <w:t>DCSO/457/07 !"#$"$" %&amp;' ' (#)$**+, -./(#0"((*1 '22 &amp;&amp; 2 &amp;34' 22 &amp;,"+5"061" 7 '2'</w:t>
      </w:r>
    </w:p>
    <w:p>
      <w:r>
        <w:t>%&amp;' '3(***(83 9)4&amp; :92' 2 2' ',"(**"($" -1 4) 22&amp;&amp; ; 0((#&gt;$**#32(#&amp;'(0?$**#2"</w:t>
      </w:r>
    </w:p>
    <w:p>
      <w:r>
        <w:t>'4'@A</w:t>
      </w:r>
    </w:p>
    <w:p>
      <w:r>
        <w:t>B !"#$ #%</w:t>
      </w:r>
    </w:p>
    <w:p>
      <w:r>
        <w:t>- 2 -</w:t>
      </w:r>
    </w:p>
    <w:p>
      <w:r>
        <w:t>" ' (0 ? $**# ' @ :&amp;&amp; 23 4 : @ ' 3CCCCCC/ ''&amp; 2 2 :' &amp; D*5 9999E* &amp; 4: :' 2 ) @ 2 2 &amp;" " 2 ' (# ? $**#3 ' 2 @ CCCCCC / ' 5 2% $**# 2 2 ' 4' 2 :%'"</w:t>
      </w:r>
    </w:p>
    <w:p>
      <w:r>
        <w:t>/% ' , FG 13CCCCCC/' $(?$**#"</w:t>
      </w:r>
    </w:p>
    <w:p>
      <w:r>
        <w:t>:&amp;2 '@:) '"</w:t>
      </w:r>
    </w:p>
    <w:p>
      <w:r>
        <w:t>(" ' 2'3 4:' ,"(0."(*"((("$."+5"06132 H 2 $**8 "( (0%$**8.B% '3 3 "$* DE (8#. - 3 /;K3 "$* D$ 8L. - 3 %&lt;;; ;M ;&lt;F" K J F (0B0* /;K3 NB BO;$***3 "$*DE$1"9 ' &amp;94 &amp;2" /!"(0"($32@ ' 7 &amp;' 2 '3 7 ' &lt;' &amp;P3 7 2&lt;' 2 94 3 7 &amp;&amp; '" &amp; @ !2 4!"(0"+&amp;@ !9&lt;24 23 B 4!23 '&lt; 4' 2 2&lt; ,"5+ "( 1" '&amp;3 ' 22&lt;%&amp; '2&amp;@</w:t>
      </w:r>
    </w:p>
    <w:p>
      <w:r>
        <w:t>- 3 - 9&lt;3 2 !%' ,"(0 "$ "5+ "$ 2;"0 1" 0" :23 ' 3 2 2 ' (# ? $**#3 2 @ 2&lt; ' 5 2% $**# 2 '4'"</w:t>
      </w:r>
    </w:p>
    <w:p>
      <w:r>
        <w:t>2'''$(?$**#2 4:2 ' '2"</w:t>
      </w:r>
    </w:p>
    <w:p>
      <w:r>
        <w:t>/2 ''%" 8" 322322'422 &amp; 4 '% &lt; 4' '' =,"0E"(;"L14::2&lt;323 ''= &lt; 2$+%$**+" +" 2' '222 !"#$322% !"(0 " + 3 2'%3 2 ! &amp;4!&amp; @2'2" Q Q Q Q Q</w:t>
      </w:r>
    </w:p>
    <w:p>
      <w:r>
        <w:t>- 4 -</w:t>
      </w:r>
    </w:p>
    <w:p>
      <w:r>
        <w:t>&amp;</w:t>
      </w:r>
    </w:p>
    <w:p>
      <w:r>
        <w:t>' '%2&amp;'(0?$**#2 2D*59999E*"</w:t>
      </w:r>
    </w:p>
    <w:p>
      <w:r>
        <w:t>()*+%A O RS T3 2' . O O&lt; / O";22 U 3)&lt;,1"</w:t>
      </w:r>
    </w:p>
    <w:p>
      <w:r>
        <w:t>()*+%A ORS T32' .</w:t>
      </w:r>
    </w:p>
    <w:p>
      <w:r>
        <w:t>A</w:t>
      </w:r>
    </w:p>
    <w:p>
      <w:r>
        <w:t>O RS T &amp;&amp;A ' A</w:t>
      </w:r>
    </w:p>
    <w:p>
      <w:r>
        <w:t>2' '4'2@!&amp;&amp;'2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