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DCSO/417/2007 vom 14. September 2007</w:t>
      </w:r>
    </w:p>
    <w:p>
      <w:r>
        <w:t>GE Cour de justice, 2007-09-14, DE</w:t>
      </w:r>
    </w:p>
    <w:p>
      <w:r>
        <w:rPr>
          <w:b/>
        </w:rPr>
        <w:t xml:space="preserve">Quelle: </w:t>
      </w:r>
      <w:r>
        <w:t>https://mcp.opencaselaw.ch/entscheid/ge_gerichte_DCSO_417_2007</w:t>
      </w:r>
    </w:p>
    <w:p>
      <w:r>
        <w:t>FR: GE_GERICHTE DCSO/417/2007 du 14 septembre 2007</w:t>
      </w:r>
    </w:p>
    <w:p>
      <w:r>
        <w:t>IT: GE_GERICHTE DCSO/417/2007 del 14 settembre 2007</w:t>
      </w:r>
    </w:p>
    <w:p>
      <w:pPr>
        <w:pStyle w:val="Heading2"/>
      </w:pPr>
      <w:r>
        <w:t>Regeste</w:t>
      </w:r>
    </w:p>
    <w:p>
      <w:r>
        <w:t>Résumé: La preuve de la notification du commandement de payer incombe à l'Office des poursuites. Le débiteur domicilié à l'étranger qui possède un établissement en Suisse peut y être poursuivi pour les dettes de celui-ci.</w:t>
      </w:r>
    </w:p>
    <w:p>
      <w:pPr>
        <w:pStyle w:val="Heading2"/>
      </w:pPr>
      <w:r>
        <w:t>Volltext</w:t>
      </w:r>
    </w:p>
    <w:p>
      <w:r>
        <w:t>DCSO/417/07 !"#$"$" %&amp;' ' (#)$**+, -./(#0"((*1 '22 &amp;&amp; 2 &amp;34' 22 &amp;,"+5"061" 7 '2'</w:t>
      </w:r>
    </w:p>
    <w:p>
      <w:r>
        <w:t>%&amp;' '3(***(83 9)4&amp; :92' 2 2' ',"(**"($" -1 4) 22&amp;&amp; ; $#*+&gt;$**#32(# &amp;'?)$**#23' :' @ 33A"</w:t>
      </w:r>
    </w:p>
    <w:p>
      <w:r>
        <w:t>'4'AB</w:t>
      </w:r>
    </w:p>
    <w:p>
      <w:r>
        <w:t>'B @ 3</w:t>
      </w:r>
    </w:p>
    <w:p>
      <w:r>
        <w:t>!"!#$%&amp;'#&amp;(!#"</w:t>
      </w:r>
    </w:p>
    <w:p>
      <w:r>
        <w:t>- 2 -</w:t>
      </w:r>
    </w:p>
    <w:p>
      <w:r>
        <w:t>" 2C*59999#?@42@DDDDDD/3:&amp;&amp; 2,E2B:&amp;&amp;14'A@"DDDDDD3FDDDDDDA 3 ' $+)$**#2(*)$**#" " ? ) $**#3 @" DDDDDD 2' 2 A : 2''4: G$)$**#"</w:t>
      </w:r>
    </w:p>
    <w:p>
      <w:r>
        <w:t>2'' ' 2 8+5&gt;$**0 " +"%" $* % $**01" 4' '% 23 2 $#*+&gt;$**# &amp;' ? ) $**# 2 : 2C*5$$V##?@" &amp;%."* (" )" $" '%2 "</w:t>
      </w:r>
    </w:p>
    <w:p>
      <w:r>
        <w:t>/0!,.(B @ OF K3 2' . @ - /</w:t>
      </w:r>
    </w:p>
    <w:p>
      <w:r>
        <w:t>@" // 3)&lt;,1"</w:t>
      </w:r>
    </w:p>
    <w:p>
      <w:r>
        <w:t>B</w:t>
      </w:r>
    </w:p>
    <w:p>
      <w:r>
        <w:t>@</w:t>
      </w:r>
    </w:p>
    <w:p>
      <w:r>
        <w:t>OF K &amp;&amp;B</w:t>
      </w:r>
    </w:p>
    <w:p>
      <w:r>
        <w:t>' B</w:t>
      </w:r>
    </w:p>
    <w:p>
      <w:r>
        <w:t>2' '4'2A!&amp;&amp;'2 '922&lt;&amp;&amp;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