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DCSO/228/2024 vom 31. Mai 2024</w:t>
      </w:r>
    </w:p>
    <w:p>
      <w:r>
        <w:t>GE Cour de justice, 2024-05-31, FR</w:t>
      </w:r>
    </w:p>
    <w:p>
      <w:r>
        <w:rPr>
          <w:b/>
        </w:rPr>
        <w:t xml:space="preserve">Quelle: </w:t>
      </w:r>
      <w:r>
        <w:t>https://mcp.opencaselaw.ch/entscheid/ge_gerichte_DCSO_228_2024</w:t>
      </w:r>
    </w:p>
    <w:p>
      <w:r>
        <w:t>FR: GE_GERICHTE DCSO/228/2024 du 31 mai 2024</w:t>
      </w:r>
    </w:p>
    <w:p>
      <w:r>
        <w:t>IT: GE_GERICHTE DCSO/228/2024 del 31 maggio 2024</w:t>
      </w:r>
    </w:p>
    <w:p>
      <w:pPr>
        <w:pStyle w:val="Heading2"/>
      </w:pPr>
      <w:r>
        <w:t>Regeste</w:t>
      </w:r>
    </w:p>
    <w:p>
      <w:r>
        <w:t>Résumé: Recours au TF interjeté le 17 juin 2024, rejeté par ATF du 1er octobre 2024 (5A_388/2024)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w:t>
      </w:r>
    </w:p>
    <w:p>
      <w:r>
        <w:rPr>
          <w:b/>
        </w:rPr>
        <w:t>E. 3</w:t>
      </w:r>
    </w:p>
    <w:p>
      <w:r>
        <w:t>La procédure devant l'autorité de surveillance est gratuite (art. 20a al. 2 ch. 5 LP; art. 61 al. 2 let. a OELP) et ne donne pas lieu à l'allocation de dépens (art. 62 al. 2 OELP). * * * * *</w:t>
      </w:r>
    </w:p>
    <w:p>
      <w:r>
        <w:t>- 11/11 -</w:t>
      </w:r>
    </w:p>
    <w:p>
      <w:r>
        <w:t>A/3732/2023-CS PAR CES MOTIFS, La Chambre de surveillance : A la forme : Déclare recevable la plainte du 10 novembre 2023 de A______ contre la vente aux enchères du 31 octobre 2023 de la parcelle n° 2______ de la Commune de C______, dans le cadre de la liquidation de la succession de feu B______ (faillite n° 2022 1______). Au fond : La rejette. Siégeant : Monsieur Jean REYMOND, président; M. Anthony HUGUENIN et M. Luca MINOTTI, juges assesseurs ; Madame Véronique AMAUDRY-PISCETTA, greffière.</w:t>
      </w:r>
    </w:p>
    <w:p>
      <w:r>
        <w:t>Le président :</w:t>
      </w:r>
    </w:p>
    <w:p>
      <w:r>
        <w:t>Jean REYMOND</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