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DCSO/217/2007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https://mcp.opencaselaw.ch/entscheid/ge_gerichte_DCSO_217_2007</w:t>
      </w:r>
    </w:p>
    <w:p>
      <w:r>
        <w:t>FR: GE_GERICHTE DCSO/217/2007 du 3 mai 2007</w:t>
      </w:r>
    </w:p>
    <w:p>
      <w:r>
        <w:t>IT: GE_GERICHTE DCSO/217/2007 del 3 maggio 2007</w:t>
      </w:r>
    </w:p>
    <w:p>
      <w:pPr>
        <w:pStyle w:val="Heading2"/>
      </w:pPr>
      <w:r>
        <w:t>Regeste</w:t>
      </w:r>
    </w:p>
    <w:p>
      <w:r>
        <w:t>Résumé: Tous les griefs du plaignant sont exclusivement dirigés contre la manière dont l'Office a exécuté la saisie de revenus considérée, laquelle s'est périmée le 11 janvier 2007. Au moment du dépôt de la plainte, le 2 mars 2007, le plaignant n'avait aucun intérêt digne de protection à agir par cette voie. Le plaigannt aurait dû contester le procès-verbal de saisie communiqué le 4 mai 2006. Plainte irrecevable.</w:t>
      </w:r>
    </w:p>
    <w:p>
      <w:pPr>
        <w:pStyle w:val="Heading2"/>
      </w:pPr>
      <w:r>
        <w:t>Volltext</w:t>
      </w:r>
    </w:p>
    <w:p>
      <w:r>
        <w:t>DCSO/217/07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:;21:511 ?%%@(</w:t>
      </w:r>
    </w:p>
    <w:p>
      <w:r>
        <w:t>!&amp;!@A</w:t>
      </w:r>
    </w:p>
    <w:p>
      <w:r>
        <w:t>!A =&gt;?% 22%&gt;8 "2) 050000</w:t>
      </w:r>
    </w:p>
    <w:p>
      <w:r>
        <w:t>!A = B= % 01% 3 C 0512 !"#$%!$&amp;!</w:t>
      </w:r>
    </w:p>
    <w:p>
      <w:r>
        <w:t>- 2 -</w:t>
      </w:r>
    </w:p>
    <w:p>
      <w:r>
        <w:t>( "D1)3333+2&amp;"=(EEEEEE%C$$ "'F"AC$$-$!5"/511)@=(6EEEEEE "9 +*#)G 0GG0"(50; SF/!%% (G0D0G-( +( !$ !"'(51(57()%*0(5(%*5(5 -( W W W W W</w:t>
      </w:r>
    </w:p>
    <w:p>
      <w:r>
        <w:t>- 7 -</w:t>
      </w:r>
    </w:p>
    <w:p>
      <w:r>
        <w:t>'</w:t>
      </w:r>
    </w:p>
    <w:p>
      <w:r>
        <w:t>(</w:t>
      </w:r>
    </w:p>
    <w:p>
      <w:r>
        <w:t>!/"$!5511 IIF I%48(</w:t>
      </w:r>
    </w:p>
    <w:p>
      <w:r>
        <w:t>A = I</w:t>
      </w:r>
    </w:p>
    <w:p>
      <w:r>
        <w:t>!89B $$A ! A</w:t>
      </w:r>
    </w:p>
    <w:p>
      <w:r>
        <w:t>"! !&amp;!"@C$$!"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