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ATA/82/2007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https://mcp.opencaselaw.ch/entscheid/ge_gerichte_ATA_82_2007</w:t>
      </w:r>
    </w:p>
    <w:p>
      <w:r>
        <w:t>FR: GE_GERICHTE ATA/82/2007 du 20 février 2007</w:t>
      </w:r>
    </w:p>
    <w:p>
      <w:r>
        <w:t>IT: GE_GERICHTE ATA/82/2007 del 20 febbraio 2007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((" ))))))</w:t>
      </w:r>
    </w:p>
    <w:p>
      <w:r>
        <w:t>*+ **,, *** +-,</w:t>
      </w:r>
    </w:p>
    <w:p>
      <w:r>
        <w:t>!"# "$!%&amp;"!''% * ()</w:t>
      </w:r>
    </w:p>
    <w:p>
      <w:r>
        <w:t>$( *+ !''%, -. /000000, 1 000000(2#$, .+++1000000 , (!'( 34, 151 53 4+ .6+ 4+7+ 8+ 539/ : . 4+ ; 6+5.+++517+1 .17+,1+41 7+!!. !''!) !)</w:t>
      </w:r>
    </w:p>
    <w:p>
      <w:r>
        <w:t>?+11 6+ @ $ A !''%, B+ = 151 12A!''%,/ D151;=1 . B 5.+ + ++ B? + 6 5 1 +1.+1) 1++,D1+!!,!$!&amp;+D11 +++3(21.6(2HI8 /#&amp;()'(:!2,&amp;!&amp;&amp; = 17 =.++ 5 41 D+5&gt;.5+5?+5?4+561 .5&gt; HD14+!''#)</w:t>
      </w:r>
    </w:p>
    <w:p>
      <w:r>
        <w:t>) -./000000D+.1.,++ D+B??4+51563.@)</w:t>
      </w:r>
    </w:p>
    <w:p>
      <w:r>
        <w:t>?4+55..+D++)?1+; B?+5+4+5 .B?4+C 5++5C)B?1+1?,+;4+H' L." . 17+ 41 .+?DJA 41 46) $)</w:t>
      </w:r>
    </w:p>
    <w:p>
      <w:r>
        <w:t>51++75=551++,5+5/ , 5+1+-./000000,1= @+.515=.+++,551++B=D1 / 551++B1) &amp;)</w:t>
      </w:r>
    </w:p>
    <w:p>
      <w:r>
        <w:t>+6 .+++D + B =14+ 1 =C.5++3.5 D.1 B5=6=551++4++4+D+ =C5 DD++) DD, =+1 = 5 5+6++1 =C.+6+ D11=C.,+55 =+317E+6; 1 5 +6 .+++D, M 4+ 551++ ?5+-./000000;+41 . ; 1+1 ?C. ++7+C 5.+5B?+BB5D. ++.+1)/?7+51+1.., 4&gt;*1,+;=+!2+1$5.+35 1511) /+ -. /00000044D1+,+=.5&gt; ; 6+ 5.+ ?134 + .;C.+.555) %)</w:t>
      </w:r>
    </w:p>
    <w:p>
      <w:r>
        <w:t>4B+513,*11++/ D+.1)</w:t>
      </w:r>
    </w:p>
    <w:p>
      <w:r>
        <w:t>1..PO&amp;'') .+; 5&gt;51 * B+ +4 +D++ 5 4 +6 D11, 5 4+ ++6+++E.1.++++B+, .+D.M545+7.+E+ +&gt;1+6D11,('''(&amp;,54+554+ 1+B C ++ =+ &amp;! O) 51 &gt; 5+3 5+ , +4B1 .. .M 54, +4 &gt; *+ ; =4+E ..+B51&gt;;-./000000++B=4+.6+ 4+7+;=DD+D11;) /+179-.4M,51+,--)M 11..+B1C5+)</w:t>
      </w:r>
    </w:p>
    <w:p>
      <w:r>
        <w:t>34,</w:t>
      </w:r>
    </w:p>
    <w:p>
      <w:r>
        <w:t>7DD+39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