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ATA/652/2007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https://mcp.opencaselaw.ch/entscheid/ge_gerichte_ATA_652_2007</w:t>
      </w:r>
    </w:p>
    <w:p>
      <w:r>
        <w:t>FR: GE_GERICHTE ATA/652/2007 du 18 décembre 2007</w:t>
      </w:r>
    </w:p>
    <w:p>
      <w:r>
        <w:t>IT: GE_GERICHTE ATA/652/2007 del 18 dicembre 2007</w:t>
      </w:r>
    </w:p>
    <w:p>
      <w:pPr>
        <w:pStyle w:val="Heading2"/>
      </w:pPr>
      <w:r>
        <w:t>Volltext</w:t>
      </w:r>
    </w:p>
    <w:p>
      <w:r>
        <w:t>! "!#$%&amp;'</w:t>
      </w:r>
    </w:p>
    <w:p>
      <w:r>
        <w:t>((((((</w:t>
      </w:r>
    </w:p>
    <w:p>
      <w:r>
        <w:t>)* ))++ ))) *,+</w:t>
      </w:r>
    </w:p>
    <w:p>
      <w:r>
        <w:t>!"# "!$%&amp;"!&amp;&amp;' ) ()</w:t>
      </w:r>
    </w:p>
    <w:p>
      <w:r>
        <w:t>*+*,,,,,,+---./01 2) --34+- --.2-5.-6.(%7(8$8) !)</w:t>
      </w:r>
    </w:p>
    <w:p>
      <w:r>
        <w:t>($+!&amp;&amp;'/&amp;%0&amp;956.0-5-++-.4: ,,,,,, ;-37 +"0- ?&amp;&gt;+"04-) 4@.-+2.-.5.4+ .-!?&gt;+"0) %)</w:t>
      </w:r>
    </w:p>
    <w:p>
      <w:r>
        <w:t>6--2-;-./3-..6A.-(9 +"05 : -- 5 -- 6--7--.;673-9-.3</w:t>
      </w:r>
    </w:p>
    <w:p>
      <w:r>
        <w:t>?"# "!$%&amp;"!&amp;&amp;' @2---@(%6+7(8#!B D'9()((N P (!((!'N(88?##9E)</w:t>
      </w:r>
    </w:p>
    <w:p>
      <w:r>
        <w:t>.4+ !? &gt;+"0 4 Q 4--4 - 7-2- 4+- -5 ; +-; A4- 46 +"0-.5 Q-4+--4.+--+-+- B "(#%"!&amp;&amp;# !( + !&amp;&amp;# ;-+. 4 1 -7 ;.. # )%$"!&amp;&amp;#'4+7!&amp;&amp;#E)</w:t>
      </w:r>
    </w:p>
    <w:p>
      <w:r>
        <w:t>34@5+:.3/+--++.25 - 4 :31 ;-+.5 : : - - 4 -6:.47-4;-.2.+1+: 373..+-@---@B "%(("!&amp;&amp;'(! &lt;-!&amp;&amp;'E) ?)</w:t>
      </w:r>
    </w:p>
    <w:p>
      <w:r>
        <w:t>*;.5&lt;.).++JP9&amp;&amp;) +-/ 02B)$' E)</w:t>
      </w:r>
    </w:p>
    <w:p>
      <w:r>
        <w:t>SSSSS - )+ ) ./01&amp;!2 .67-&lt;.(8&lt;-!&amp;&amp;'4*+*,,,,,, .--6-+7-6-2-#&lt;-!&amp;&amp;'-- 4+--4.-+-N</w:t>
      </w:r>
    </w:p>
    <w:p>
      <w:r>
        <w:t>#"# "!$%&amp;"!&amp;&amp;' 01&amp;'2 &lt;N +/02.++JP9&amp;&amp;) N - :5 ;+.+ A - $! -6 - ;.. -7 ;..('&lt;-!&amp;&amp;?BP D('%)((&amp;E54.1414. &lt; :- -6 -;-- 4 6 -7 ;..5 4 6- +-@-47-N+.+----:-5 +-;+G464-2+-N- -1.-7;..5(&amp;&amp;&amp;(9546-446- .-: A -- 3- 9! P) 4. 1 4-@ 4- 5 -6:. ++ +G 465 -6 1 &lt;- / 36-N ++-:4.1/*+*,,,,,,56-+7- 6-2---:3/M;;-;../) D-.2C*)G0@54.-5*+J-5&lt;2) +-7+---;C 2;;-@ &lt;-&lt;))-)C</w:t>
      </w:r>
    </w:p>
    <w:p>
      <w:r>
        <w:t>)</w:t>
      </w:r>
    </w:p>
    <w:p>
      <w:r>
        <w:t>4.-C</w:t>
      </w:r>
    </w:p>
    <w:p>
      <w:r>
        <w:t>P)G0@</w:t>
      </w:r>
    </w:p>
    <w:p>
      <w:r>
        <w:t>4-;+1..++-:.A4-)</w:t>
      </w:r>
    </w:p>
    <w:p>
      <w:r>
        <w:t>@65</w:t>
      </w:r>
    </w:p>
    <w:p>
      <w:r>
        <w:t>2;;-@C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