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https://mcp.opencaselaw.ch/entscheid/ge_gerichte_ATA_57_2008</w:t>
      </w:r>
    </w:p>
    <w:p>
      <w:r>
        <w:t>FR: GE_GERICHTE ATA/57/2008 du 5 février 2008</w:t>
      </w:r>
    </w:p>
    <w:p>
      <w:r>
        <w:t>IT: GE_GERICHTE ATA/57/2008 del 5 febbraio 2008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%&amp;"'((((((</w:t>
      </w:r>
    </w:p>
    <w:p>
      <w:r>
        <w:t>)* ))++ ))) *,+</w:t>
      </w:r>
    </w:p>
    <w:p>
      <w:r>
        <w:t>!"# "$%&amp;"!''% ) ()</w:t>
      </w:r>
    </w:p>
    <w:p>
      <w:r>
        <w:t>* ++++++ (,#-. /0 1++++++ 2000* 34) !)</w:t>
      </w:r>
    </w:p>
    <w:p>
      <w:r>
        <w:t>0 40 250 4060 70 839 : ;. /)1++++++ = 2 0 820 0=*=20.*?40!''!.8400@ A04@08034#2 !40!''() $)</w:t>
      </w:r>
    </w:p>
    <w:p>
      <w:r>
        <w:t>!&amp;425!''#.80B0C** 80028*.A340=28!,D2"C 22084*C00220* ++++++. !!40!''#) -)</w:t>
      </w:r>
    </w:p>
    <w:p>
      <w:r>
        <w:t>(&amp;*25!''#.: 040*/)1++++++@ 40!''%) #)</w:t>
      </w:r>
    </w:p>
    <w:p>
      <w:r>
        <w:t>&amp; &gt;40 !''%. /)1++++++ A8* F=0 *0 200 0** ++++++ :) . 20 F 840 40 !''%. : 80* =0** 0 40!''%./)1++++++*00 : 20 0 !''%. 0* H0C0 28* 20 05 * 0 8* 8*. 8*0 F= 0 8*@2)</w:t>
      </w:r>
    </w:p>
    <w:p>
      <w:r>
        <w:t>(?I!''%.00=*8* /)1++++++20 0!''%8&gt;6=00 34. * J 8 F0 *0 4 40 0060.*8++++++./)1++++++*0200) 6 =00 = 808C20026A0*8*H0C0. 0!''%.0*0 855 F K 220 =0 6)04F2000F4 060040++++++@6022 34) )+ ()</w:t>
      </w:r>
    </w:p>
    <w:p>
      <w:r>
        <w:t>&gt;* 28 0 4 &gt;000 28*. 457)?# 0=600&gt;000!!425(,-(</w:t>
      </w:r>
    </w:p>
    <w:p>
      <w:r>
        <w:t>! '?G ) #$ ) ( ) 0 8* 20004 (!825(,&amp;? ?(';)</w:t>
      </w:r>
    </w:p>
    <w:p>
      <w:r>
        <w:t>-"# "$%&amp;"!''% !)</w:t>
      </w:r>
    </w:p>
    <w:p>
      <w:r>
        <w:t>E4*C0F0**8C68C0* 8!!40!''#B0C)</w:t>
      </w:r>
    </w:p>
    <w:p>
      <w:r>
        <w:t>) L 4*C0 0 40 0 082038500*8*7 M('# (-!0)$8)(-$. M('!!?#0)!8)!?%"!?&amp; E05 08 05 6 84 E . 500. 8 080 *66* 0 40 0 @ 0805*.0880&gt;6 8* 8 *00 = 0 40 !''&amp; E 0*;) &gt;6 2000 62 8* F =0 2 6 8* F 0 0 = 8 80 0*0.=0A0844=88*000@ *. 0 =88*00 @ F = 04* &gt;6 8* C 02 A 6 8* = 8 *0* F00.800F0C@40036 00) 40 62 88*. 0!''#G "-%$"!''% ('*25!''%E0*;)</w:t>
      </w:r>
    </w:p>
    <w:p>
      <w:r>
        <w:t>=83. 00 = 8** @ 04060805 6=00 28* 34) =A0 8 0 6 8*. F0 80 000=8 20 *$(&gt;40!''%8/01++++++ *00402504060-&gt;40!''%G 0%&amp;1 =2G</w:t>
      </w:r>
    </w:p>
    <w:p>
      <w:r>
        <w:t>#"# "$%&amp;"!''% *008*0*G 0F=0=88P=*22.0*=020*G 0 F. 0!''?7M :(%$)((';.8*E8E8* &gt; F0 04 0 0 @ =40G 220F8*E@/01++++++00FL40250 4060@L 6) 2052000 09</w:t>
      </w:r>
    </w:p>
    <w:p>
      <w:r>
        <w:t>)0 :060</w:t>
      </w:r>
    </w:p>
    <w:p>
      <w:r>
        <w:t>40 8*09</w:t>
      </w:r>
    </w:p>
    <w:p>
      <w:r>
        <w:t>)4K</w:t>
      </w:r>
    </w:p>
    <w:p>
      <w:r>
        <w:t>80&lt;2E**220F*A80)</w:t>
      </w:r>
    </w:p>
    <w:p>
      <w:r>
        <w:t>34.</w:t>
      </w:r>
    </w:p>
    <w:p>
      <w:r>
        <w:t>6&lt;&lt;039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