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ATA/249/2006 vom 9. Mai 2006</w:t>
      </w:r>
    </w:p>
    <w:p>
      <w:r>
        <w:t>GE Cour de justice, 2006-05-09, DE</w:t>
      </w:r>
    </w:p>
    <w:p>
      <w:r>
        <w:rPr>
          <w:b/>
        </w:rPr>
        <w:t xml:space="preserve">Quelle: </w:t>
      </w:r>
      <w:r>
        <w:t>https://mcp.opencaselaw.ch/entscheid/ge_gerichte_ATA_249_2006</w:t>
      </w:r>
    </w:p>
    <w:p>
      <w:r>
        <w:t>FR: GE_GERICHTE ATA/249/2006 du 9 mai 2006</w:t>
      </w:r>
    </w:p>
    <w:p>
      <w:r>
        <w:t>IT: GE_GERICHTE ATA/249/2006 del 9 maggio 2006</w:t>
      </w:r>
    </w:p>
    <w:p>
      <w:pPr>
        <w:pStyle w:val="Heading2"/>
      </w:pPr>
      <w:r>
        <w:t>Volltext</w:t>
      </w:r>
    </w:p>
    <w:p>
      <w:r>
        <w:t>A/671/2006FIN ATA/249/2006 ARRÊT DUTRIBUNALADMINISTRATIF du9mai2006</w:t>
      </w:r>
    </w:p>
    <w:p>
      <w:r>
        <w:t>MonsieurB______ !"#$%&amp;' (' # "</w:t>
      </w:r>
    </w:p>
    <w:p>
      <w:r>
        <w:t>COMMISSIONCANTONALEDERECOURSENMATI&amp;RED’IMP)TS</w:t>
      </w:r>
    </w:p>
    <w:p>
      <w:r>
        <w:t>ADMINISTRATIONFISCALECANTONALE</w:t>
      </w:r>
    </w:p>
    <w:p>
      <w:r>
        <w:t>)*+,) +,-.+*//, ENFAIT .0</w:t>
      </w:r>
    </w:p>
    <w:p>
      <w:r>
        <w:t>!"#1111112#)34" #55"" 6("'###78 1111193:(;" 78?.870) 2$# .A/?.--0) " #" .7-?/780)60 #" 8/?///0)0 80</w:t>
      </w:r>
    </w:p>
    <w:p>
      <w:r>
        <w:t>3:"#'#B' "'' #" #55( @'## #" 6 5#.* '5*//8 5" *//*( 5 -8?.870)0 @#'F G@:# 9=&gt;A?/HA(7I0 70</w:t>
      </w:r>
    </w:p>
    <w:p>
      <w:r>
        <w:t>J"'"' #(" #55:' #"*I '5*//80@ &gt;:# '"# 78?.880)9=&gt;-8?.880) 8/?///0)0 (@ # "#"$# .,/?.-,(-I =&gt;..-?/78(*I0 5 78?.870)0</w:t>
      </w:r>
    </w:p>
    <w:p>
      <w:r>
        <w:t>5"; &gt;:# E "#B "' ' 0</w:t>
      </w:r>
    </w:p>
    <w:p>
      <w:r>
        <w:t>" #55 " "# @ #" E =&gt; 8/?///0) " #!'J00**'#*//*(:##"D "'' # #9@$ @$: # '5"# B' 9: #0 I0</w:t>
      </w:r>
    </w:p>
    <w:p>
      <w:r>
        <w:t>; ##" .I :# *//7( @ &gt; '# 5"; &gt;*//*0</w:t>
      </w:r>
    </w:p>
    <w:p>
      <w:r>
        <w:t>" @*//*(@ &gt; L0 @ @ """" '" # :# " 9 @#:5## "( #)# @ " (#5'## # 8/?///0) D# ""# 9 E D@# :# "## 3 @ # "$ $:0' #" '#D@#:# "''# "' 5## "' D "'' =&gt;8/?///0) :# 30</w:t>
      </w:r>
    </w:p>
    <w:p>
      <w:r>
        <w:t>" "# #5 #"" @$ @ $:""''=&gt;8/?///0)8.'#*//*0B' " :D@:# #"# #"#D' 5 ./?///0)0 .70</w:t>
      </w:r>
    </w:p>
    <w:p>
      <w:r>
        <w:t>" #' 9 @#( " #55 " #5 '## # 0 ENDROIT .0</w:t>
      </w:r>
    </w:p>
    <w:p>
      <w:r>
        <w:t>C ' #: C## #""' (" 9 B:52 0I, "#?"B# #"C###**":'5 .A7.)) */IM 0,80.# 0"#"'## #: .* '5.AHI) ) I./60</w:t>
      </w:r>
    </w:p>
    <w:p>
      <w:r>
        <w:t>D #" :"# # " # 8/?///0) $B @;"# #" " K'5"' E L =&gt; 8/?///0) " # B5 .?///0)'#9$B " D#"'52 0H- 60</w:t>
      </w:r>
    </w:p>
    <w:p>
      <w:r>
        <w:t>TTTTT PARCESMOTIFS LETRIBUNALADMINISTRATIF C ' "U # :5( " # C *8 .?///0)M "''#D E 9 !"# $% &amp;' ( ' # !"# 111111 ## D?9 "''##" " " ' #3 ?#'F 9 ?'## #" 0%$3</w:t>
      </w:r>
    </w:p>
    <w:p>
      <w:r>
        <w:t>),+,) +,-.+*//,</w:t>
      </w:r>
    </w:p>
    <w:p>
      <w:r>
        <w:t>"#"&lt;"' E "''#D; #0</w:t>
      </w:r>
    </w:p>
    <w:p>
      <w:r>
        <w:t>3:(</w:t>
      </w:r>
    </w:p>
    <w:p>
      <w:r>
        <w:t>B&lt;&lt;#34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