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ATA/178/2007 vom 17. April 2007</w:t>
      </w:r>
    </w:p>
    <w:p>
      <w:r>
        <w:t>GE Cour de justice, 2007-04-17, DE</w:t>
      </w:r>
    </w:p>
    <w:p>
      <w:r>
        <w:rPr>
          <w:b/>
        </w:rPr>
        <w:t xml:space="preserve">Quelle: </w:t>
      </w:r>
      <w:r>
        <w:t>https://mcp.opencaselaw.ch/entscheid/ge_gerichte_ATA_178_2007</w:t>
      </w:r>
    </w:p>
    <w:p>
      <w:r>
        <w:t>FR: GE_GERICHTE ATA/178/2007 du 17 avril 2007</w:t>
      </w:r>
    </w:p>
    <w:p>
      <w:r>
        <w:t>IT: GE_GERICHTE ATA/178/2007 del 17 aprile 2007</w:t>
      </w:r>
    </w:p>
    <w:p>
      <w:pPr>
        <w:pStyle w:val="Heading2"/>
      </w:pPr>
      <w:r>
        <w:t>Regeste</w:t>
      </w:r>
    </w:p>
    <w:p>
      <w:r>
        <w:t>Résumé: a) Le département ne peut pas refuser l'autorisation d'exploiter un taxi de service privé au motif que le chauffeur de taxi ne présentait pas de garantie d'honorabilité suffisante, condition d'octroi de la carte professionnelle, dès lors qu'il avait renoncé à suspendre ou révoquer cette dernière. Examen des antécédents du chauffeur de taxi en matière d'infractions à la LCR pour examiner s'il présente les garanties de moralité et de comportement requises par la loi.</w:t>
      </w:r>
    </w:p>
    <w:p>
      <w:pPr>
        <w:pStyle w:val="Heading2"/>
      </w:pPr>
      <w:r>
        <w:t>Volltext</w:t>
      </w:r>
    </w:p>
    <w:p>
      <w:r>
        <w:t>!</w:t>
      </w:r>
    </w:p>
    <w:p>
      <w:r>
        <w:t>"#$ %&amp;&amp;&amp;&amp;&amp;&amp; !"#$""#%$# # '()'*++ '</w:t>
      </w:r>
    </w:p>
    <w:p>
      <w:r>
        <w:t>&amp;'()&amp; (*+,-('../</w:t>
      </w:r>
    </w:p>
    <w:p>
      <w:r>
        <w:t>,0</w:t>
      </w:r>
    </w:p>
    <w:p>
      <w:r>
        <w:t>!#" 111111% ,-/,% #2""" 3 4$% #5 #6"#766 8"2#9%,:"'.., 8 #6"#"#0 '0</w:t>
      </w:r>
    </w:p>
    <w:p>
      <w:r>
        <w:t>;" 3 # #6"# # 2#9 $#" #2#5"? ', :$" '..+ &gt;8" &amp; @ , A.?% "&amp;4B; ? 2 "&amp;4B 2 ? CD $ &amp;;E*,0.,? ""# ,E #F '..*% #" #" I CD % # C 0A0A 0 4=2 ; ?%3$#"B</w:t>
      </w:r>
    </w:p>
    <w:p>
      <w:r>
        <w:t>&amp; '*:",--)B " 2" #" 0,/0,,47#"#2"" "$,' 25 ,-)+ &amp; &amp; + ,.?% " # % " O =" "&amp;2D2 &gt;; ,-)- 0 *,)?0 ""% " C" O=" " " 6## ""#C" 6##5"= #"&gt;;'...'' 6" ?0</w:t>
      </w:r>
    </w:p>
    <w:p>
      <w:r>
        <w:t>50 "#22 3#"2"#22" "## O$2 C"7&gt; 0,E0, ?0"%#C" :# " 2"% "27 # :# =2 6"% " 8"2":# "&gt; 0,E0A ?0"# #5$ #C 0,E0* ?0</w:t>
      </w:r>
    </w:p>
    <w:p>
      <w:r>
        <w:t>0 +/ #"O#=" "#:"""''#$25,-*,&gt;&amp; '.+? :#&amp;3%# ""$50 '0</w:t>
      </w:r>
    </w:p>
    <w:p>
      <w:r>
        <w:t>#" # " "# P ,'+ '+E #"0 A5 0 '/.?% "" 3 D "5 6 '0EE('..A - :" '..A #"0'0, D " L ()E-('..A'25'..A D " ?0O"2"C" "##O" %"&amp;"$ "22 "#O#"# 2"2 #3 "6O"&gt; 0*, L D "56,0/+,('..' ,.6$"'..'#"0*0A D " ?0</w:t>
      </w:r>
    </w:p>
    <w:p>
      <w:r>
        <w:t># 8"?0</w:t>
      </w:r>
    </w:p>
    <w:p>
      <w:r>
        <w:t>42 %4=2 8"? 5#= 4=2 8"J@,A.0.,?0 *0 0 ;# 0 / 0 , 8"?0 #" "# "$ 2 #C C 2" #" "# # 0/0' 08"?0</w:t>
      </w:r>
    </w:p>
    <w:p>
      <w:r>
        <w:t>50 2 # 22 #" C 0A 0A 08"?06#2 "#% "#" "#"=#$#" (*),('..,E#F '..,L ('-*('..,)2"'..,L (E,/('... ',#$25'...L (AEE('.../:"'...?0</w:t>
      </w:r>
    </w:p>
    <w:p>
      <w:r>
        <w:t>; (EE.('..'A25'..'?0</w:t>
      </w:r>
    </w:p>
    <w:p>
      <w:r>
        <w:t>D # (,,-('..+ )2'..+?0</w:t>
      </w:r>
    </w:p>
    <w:p>
      <w:r>
        <w:t>2D2% "5 2"" "6 := C (,A,('..+)2'..+?0</w:t>
      </w:r>
    </w:p>
    <w:p>
      <w:r>
        <w:t>"C 8"%"52"" "6:=C (+./('..+ ,-:" '..+?0</w:t>
      </w:r>
    </w:p>
    <w:p>
      <w:r>
        <w:t>0*/0, '8"?0</w:t>
      </w:r>
    </w:p>
    <w:p>
      <w:r>
        <w:t>% 2 82 # 3 # " #6"# # " "# "#" "# " % #2 C 0 - 0 , 0 % ,. ,- 0 , 8"?0 "$ 2 3#79"C#C 0,.0, 0&amp;8"?BD 56" 0'- A. 8"?0 ;" 5 = 0!%#" 2"" "6%$#0'%%,--,%0AA.&amp;AA,?0 ""% =" "6 % 0)E ?0</w:t>
      </w:r>
    </w:p>
    <w:p>
      <w:r>
        <w:t>QQQQQ (* +</w:t>
      </w:r>
    </w:p>
    <w:p>
      <w:r>
        <w:t>,!-".%/ $5#" : *25'../!#"111111# ""# 2 O##2" ,#$25'../L -"#/ P&amp;;,EA0,,.?% D D # :# C" "$ # "6" "# &amp;$ "5 6% $#" #2 "4#" 5"L22#"##" ""C#"#% 2# "6 2#9$ # "= # ##2 "L" #" D "56%,...,*%$#"# #$#" #"C 8 #" "# O " *' P0 D "4 #"# # % "$#C #22 2#9 $% #"$ D :#" 3 O$#"L #22"C D 3 ! "#$" "#% $# # "" CO 2 O##2" 0 ;"= B!0974%" %!2@"%!07"%!2#%:=% !0@# "%:= 0 #2"52"" "6B =66"4&amp;:" B</w:t>
      </w:r>
    </w:p>
    <w:p>
      <w:r>
        <w:t>0"#&amp;;"="</w:t>
      </w:r>
    </w:p>
    <w:p>
      <w:r>
        <w:t>" B</w:t>
      </w:r>
    </w:p>
    <w:p>
      <w:r>
        <w:t>P0974</w:t>
      </w:r>
    </w:p>
    <w:p>
      <w:r>
        <w:t>#"#6#2 D #22"C8 "0</w:t>
      </w:r>
    </w:p>
    <w:p>
      <w:r>
        <w:t>4$%</w:t>
      </w:r>
    </w:p>
    <w:p>
      <w:r>
        <w:t>=66"4B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