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https://mcp.opencaselaw.ch/entscheid/ge_gerichte_ATA_12_2007</w:t>
      </w:r>
    </w:p>
    <w:p>
      <w:r>
        <w:t>FR: GE_GERICHTE ATA/12/2007 du 16 janvier 2007</w:t>
      </w:r>
    </w:p>
    <w:p>
      <w:r>
        <w:t>IT: GE_GERICHTE ATA/12/2007 del 16 gennaio 2007</w:t>
      </w:r>
    </w:p>
    <w:p>
      <w:pPr>
        <w:pStyle w:val="Heading2"/>
      </w:pPr>
      <w:r>
        <w:t>Regeste</w:t>
      </w:r>
    </w:p>
    <w:p>
      <w:r>
        <w:t>Résumé: Le refus, par la commission du Barreau, de donner suite à une dénonciation, ne peut faire l'objet d'aucun recours, puisque le dénonciateur n'est pas partie à la procédure (confirmation de jurisprudence).</w:t>
      </w:r>
    </w:p>
    <w:p>
      <w:pPr>
        <w:pStyle w:val="Heading2"/>
      </w:pPr>
      <w:r>
        <w:t>Volltext</w:t>
      </w:r>
    </w:p>
    <w:p>
      <w:r>
        <w:t>!</w:t>
      </w:r>
    </w:p>
    <w:p>
      <w:r>
        <w:t>"# !$$$$$$</w:t>
      </w:r>
    </w:p>
    <w:p>
      <w:r>
        <w:t>%&amp;&amp; '</w:t>
      </w:r>
    </w:p>
    <w:p>
      <w:r>
        <w:t>"# !$$$$$$</w:t>
      </w:r>
    </w:p>
    <w:p>
      <w:r>
        <w:t>"# !$$$$$$</w:t>
      </w:r>
    </w:p>
    <w:p>
      <w:r>
        <w:t>!"# "#$%%"!&amp;&amp;' ' ()</w:t>
      </w:r>
    </w:p>
    <w:p>
      <w:r>
        <w:t>(* + !&amp;&amp;', --.. ../ 0 . 01.23(4-(5%46 '(&amp;7. 089--..: .1-/;. / ;. . ,3.///) !)</w:t>
      </w:r>
    </w:p>
    <w:p>
      <w:r>
        <w:t>;) 11.+.1-/0.= /.&gt;/@C&gt;) '&amp; ()</w:t>
      </w:r>
    </w:p>
    <w:p>
      <w:r>
        <w:t>C/ -0 . 3 C... -0/, 3+ @ /&gt; 6) 4' . 2&gt;.. C... !! 3-+ (5#( !&amp;47 ) '$ ) ( ) . 0/ -...3(!0-+(5%4 4(&amp;:) !)</w:t>
      </w:r>
    </w:p>
    <w:p>
      <w:r>
        <w:t>B.2?-..2.//=./0.) $)</w:t>
      </w:r>
    </w:p>
    <w:p>
      <w:r>
        <w:t>0+2&gt;.2?.01.23) --.. // ../ @ 1.7 -- 03. ..0..6)(%#% :) #)</w:t>
      </w:r>
    </w:p>
    <w:p>
      <w:r>
        <w:t>D0.2.2./3./ 1. . - 0 - 6) ;, . -...1, 3)9 -...1 E, (55(, 0)$$5 .1:7 /..1.?.&gt;=2./-.8,0@ /&gt; . 2F . .1. /.. =2 0)</w:t>
      </w:r>
    </w:p>
    <w:p>
      <w:r>
        <w:t>0..0, . 2 0 . . /.. 0. 3 03.3.A 6 G(&amp;!+%# %47 G(5'#0)(((7(&amp;&amp;+ #4!75%+'&amp;7%#%'7 "!(5"!&amp;&amp;(!*-!&amp;&amp;(7 "('4"(55%!# -(55%7 )H ,3.3..-...1, I(5*$,00)4#4*:)</w:t>
      </w:r>
    </w:p>
    <w:p>
      <w:r>
        <w:t>$"# "#$%%"!&amp;&amp;'</w:t>
      </w:r>
    </w:p>
    <w:p>
      <w:r>
        <w:t>) ;F-./...@2.1-.,.23D C-. =./ 0. @ 0/ 1 . @ /..01.2+C21.DB0D8, /./A086 G(!(!(%.)#0)!!$.7);,0) .),0)('$7G)J,3K&gt;D01&gt;,(5%$,0)!!(,L$:)</w:t>
      </w:r>
    </w:p>
    <w:p>
      <w:r>
        <w:t>+) H C.0 .+ /, -- -.8 3.3,.0?M01. /, /. 2 0 =./ 0. /.. 2 --.. 3.) . =. .. 0/ 2 .@/..,=,2.2B0/.,.20. ./F0)1.=/..--..03. .. 0/ .3. @ = /. 0. 0-0 ./ =. ..-D/. +.&gt;.6 "#5"!&amp;&amp;!!(C3.!&amp;&amp;!,..=C.0./7 H(5%50)#(!:)</w:t>
      </w:r>
    </w:p>
    <w:p>
      <w:r>
        <w:t>) H2.4' ,22/..3./.=. // /, -. . 2 0 8 . . . 0 / ..//..)</w:t>
      </w:r>
    </w:p>
    <w:p>
      <w:r>
        <w:t>3=.0/8,1.@/..0 1. 2+C 2 , 0.= /. 2 0 0. @ 0/6 F.+1//!)$#!"!&amp;&amp;4('-.!&amp;&amp;':) 4)</w:t>
      </w:r>
    </w:p>
    <w:p>
      <w:r>
        <w:t>/=, // .3+) /-- NG*4&amp;) -.@D&gt;;) /--NG*4&amp;) 7 . =, 1-/- ? . (($ .3 . 1// .+ 1// (* C. !&amp;&amp;4 6G H (*$)((&amp;:, 0/ F 0 F 0/ C =. .3 .1.. 0 3 .+ 1//, 0 3. ..+...7-/-....=., -.1-B030.&gt;-.7. .F/.+1//,(&amp;&amp;&amp;(#,03.003. /.= ? .. 2. #! G) 0/ F 0.8</w:t>
      </w:r>
    </w:p>
    <w:p>
      <w:r>
        <w:t>#"# "#$%%"!&amp;&amp;' 0. , .3=/ -- -B 03, .3 F C. @ 23.7 --.=0/F @;. 9;)BD8,0/.,;-N.,;)D/.,C&gt;,;;)N. ,C&gt;00/) -.+-...19 &gt;11.8 C.9</w:t>
      </w:r>
    </w:p>
    <w:p>
      <w:r>
        <w:t>). H.&gt;.</w:t>
      </w:r>
    </w:p>
    <w:p>
      <w:r>
        <w:t>0/.9</w:t>
      </w:r>
    </w:p>
    <w:p>
      <w:r>
        <w:t>G)BD8</w:t>
      </w:r>
    </w:p>
    <w:p>
      <w:r>
        <w:t>0.1-F//--.=/?0.)</w:t>
      </w:r>
    </w:p>
    <w:p>
      <w:r>
        <w:t>83,</w:t>
      </w:r>
    </w:p>
    <w:p>
      <w:r>
        <w:t>&gt;11.89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