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ATAS/920/2005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https://mcp.opencaselaw.ch/entscheid/ge_gerichte_ATAS_920_2005</w:t>
      </w:r>
    </w:p>
    <w:p>
      <w:r>
        <w:t>FR: GE_GERICHTE ATAS/920/2005 du 31 octobre 2005</w:t>
      </w:r>
    </w:p>
    <w:p>
      <w:r>
        <w:t>IT: GE_GERICHTE ATAS/920/2005 del 31 ottobre 2005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"(A-'!#'(C'("(6 ,6 =!' -'(" AG -8( =!'' '!' !(' -'#( ''H( #" .3 @!' ? !("="("! -' -" '!# '# '": =##' ' %*T"O'*!=A" , ,339</w:t>
      </w:r>
    </w:p>
    <w:p>
      <w:r>
        <w:t>('!" L-"'6 #" -( H(' -'!!C#6 #!"' !"(E F ""A' L((A#""!'!'(#"'!:("'"(-#""! ((A#U :F L-!' -!' A !("= " (" -!8!"' ' (( (' #""!U F -!'(' "C(' ! ! '-'#((6 %" #!"' !("( - ('!" ##( ##'# ! ((' F :F ( F "5 '":=##''-!''-(''("?'''!'AG" 8'#''"''8:6#!"''!'("!'!'!I -'8 A" '!( @!"( "" A #""! ((A# ( G8!-- A#(#L-#"#'!'(D'(6+./ +3,(+30F6</w:t>
      </w:r>
    </w:p>
    <w:p>
      <w:r>
        <w:t>C'=="?'</w:t>
      </w:r>
    </w:p>
    <w:p>
      <w:r>
        <w:t>I%</w:t>
      </w:r>
    </w:p>
    <w:p>
      <w:r>
        <w:t>'#"(</w:t>
      </w:r>
    </w:p>
    <w:p>
      <w:r>
        <w:t>#'" !-"!=!'-'#(''H((!("="#L-'("(%'#('"(G (($ G#!!"-'C'==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