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ATAS/895/2007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https://mcp.opencaselaw.ch/entscheid/ge_gerichte_ATAS_895_2007</w:t>
      </w:r>
    </w:p>
    <w:p>
      <w:r>
        <w:t>FR: GE_GERICHTE ATAS/895/2007 du 28 août 2007</w:t>
      </w:r>
    </w:p>
    <w:p>
      <w:r>
        <w:t>IT: GE_GERICHTE ATAS/895/2007 del 28 agosto 2007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O!"%%!#!(!9"122,3 /3 &gt;;(%"#$"$#"%!(%%!!#%3 B3 !" O%"# ; &gt; % !"%# ! .(A22 :3 ; %% ! !#$3 A3 %#""%!122:3;=&lt;!(%"#3 93 :" $% ! ?O $&gt;% :" % $#% D% ! !# ! /2 C !6 %:% $6 ! 4 :#!# 5&amp;=SN=:?9 922B 8 $&gt;!"%6!!% $4 :"#"%@%301!:#!# 4:#!#!., C 122A 5 '8P "#" ! !% !? "%: % "*!$&gt;%$%&lt;%!%!"!%P!% D% !# 4 :#!# $ &gt; $% $ &gt; #%? @ !% ! (%3 B1 '3 $#% D% % $6 $ ! % &gt;?#"""*!$&gt; !&gt;%D%C%;(&gt;3</w:t>
      </w:r>
    </w:p>
    <w:p>
      <w:r>
        <w:t>&lt;::6</w:t>
      </w:r>
    </w:p>
    <w:p>
      <w:r>
        <w:t>TU V</w:t>
      </w:r>
    </w:p>
    <w:p>
      <w:r>
        <w:t>$#!%</w:t>
      </w:r>
    </w:p>
    <w:p>
      <w:r>
        <w:t>4&amp;</w:t>
      </w:r>
    </w:p>
    <w:p>
      <w:r>
        <w:t>#%)C%7</w:t>
      </w:r>
    </w:p>
    <w:p>
      <w:r>
        <w:t>=$$ T</w:t>
      </w:r>
    </w:p>
    <w:p>
      <w:r>
        <w:t>$:"!$#%D%%%:#@$%?O;O:::#!# !$&lt;::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