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ATAS/879/2021 vom 30. August 2021</w:t>
      </w:r>
    </w:p>
    <w:p>
      <w:r>
        <w:t>GE Cour de justice, 2021-08-30, FR</w:t>
      </w:r>
    </w:p>
    <w:p>
      <w:r>
        <w:rPr>
          <w:b/>
        </w:rPr>
        <w:t xml:space="preserve">Quelle: </w:t>
      </w:r>
      <w:r>
        <w:t>https://mcp.opencaselaw.ch/entscheid/ge_gerichte_ATAS_879_2021</w:t>
      </w:r>
    </w:p>
    <w:p>
      <w:r>
        <w:t>FR: GE_GERICHTE ATAS/879/2021 du 30 août 2021</w:t>
      </w:r>
    </w:p>
    <w:p>
      <w:r>
        <w:t>IT: GE_GERICHTE ATAS/879/2021 del 30 agosto 2021</w:t>
      </w:r>
    </w:p>
    <w:p>
      <w:pPr>
        <w:pStyle w:val="Heading2"/>
      </w:pPr>
      <w:r>
        <w:t>Erwägungen</w:t>
      </w:r>
    </w:p>
    <w:p>
      <w:r>
        <w:rPr>
          <w:b/>
        </w:rPr>
        <w:t>E. 1</w:t>
      </w:r>
    </w:p>
    <w:p>
      <w:r>
        <w:t>Déclare le recours recevable. Au fond :</w:t>
      </w:r>
    </w:p>
    <w:p>
      <w:r>
        <w:rPr>
          <w:b/>
        </w:rPr>
        <w:t>E. 2</w:t>
      </w:r>
    </w:p>
    <w:p>
      <w:r>
        <w:t>L’admet partiellement.</w:t>
      </w:r>
    </w:p>
    <w:p>
      <w:r>
        <w:rPr>
          <w:b/>
        </w:rPr>
        <w:t>E. 3</w:t>
      </w:r>
    </w:p>
    <w:p>
      <w:r>
        <w:t>Prononce la mainlevée définitive au commandement de payer, poursuite n° 1______ , à hauteur de CHF 1'820.55, avec intérêt à 5 % l’an dès le 15 mars 2020.</w:t>
      </w:r>
    </w:p>
    <w:p>
      <w:r>
        <w:rPr>
          <w:b/>
        </w:rPr>
        <w:t>E. 4</w:t>
      </w:r>
    </w:p>
    <w:p>
      <w:r>
        <w:t>Donne acte à l’intimée qu’elle renonce à la perception de CHF 60.- de frais de poursuite.</w:t>
      </w:r>
    </w:p>
    <w:p>
      <w:r>
        <w:rPr>
          <w:b/>
        </w:rPr>
        <w:t>E. 5</w:t>
      </w:r>
    </w:p>
    <w:p>
      <w:r>
        <w:t>Dit que la procédure est gratuite.</w:t>
      </w:r>
    </w:p>
    <w:p>
      <w:r>
        <w:rPr>
          <w:b/>
        </w:rPr>
        <w:t>E. 6</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