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https://mcp.opencaselaw.ch/entscheid/ge_gerichte_ATAS_85_2005</w:t>
      </w:r>
    </w:p>
    <w:p>
      <w:r>
        <w:t>FR: GE_GERICHTE ATAS/85/2005 du 3 février 2005</w:t>
      </w:r>
    </w:p>
    <w:p>
      <w:r>
        <w:t>IT: GE_GERICHTE ATAS/85/2005 del 3 febbraio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%&amp;'%('') %*)%('') !! + !,+ +! # - ./ ('') -0 12 3</w:t>
      </w:r>
    </w:p>
    <w:p>
      <w:r>
        <w:t># 4444444444</w:t>
      </w:r>
    </w:p>
    <w:p>
      <w:r>
        <w:t>!</w:t>
      </w:r>
    </w:p>
    <w:p>
      <w:r>
        <w:t>54444444444 "#</w:t>
      </w:r>
    </w:p>
    <w:p>
      <w:r>
        <w:t>$%&amp;$'&amp;&amp;( )'$*) # . 6# + , -' ./, '&amp;&amp;( 0 , 1111111111 2! ",3"!4 5 +"! . ,,! / ! ,! #, / ,# 2"/!,!"2,#!, 62!,-(-</w:t>
      </w:r>
    </w:p>
    <w:p>
      <w:r>
        <w:t>+" 7, + ,! / , "!" , + 811111111119 ##! 7 :1111111111 ! #,! +!,,+, ";;"3""#,! + -&amp;*? '&amp;&amp; !!,! !, B ,!"E!+",,2!,@C , +"! ,3 ! , ! """ 6 2!9 (F , '' /3 -G*- 2 ;,!, .,,, &gt;@C 2,2;,!4 ,"-4 @ !!!, +"/6H!,(F ,#""+!,;"" ,! ,F ! 3'&amp;&amp;&amp;7, !!,/64 -I ,#""H)/,,!/,/!'&amp;"3-G*F 'I ,#""H),/,,!"-G.,-G(G !, ?</w:t>
      </w:r>
    </w:p>
    <w:p>
      <w:r>
        <w:t>-9 .!! C '9 ",/3+ +C !9-&lt;'-&amp;F!-&amp;=@9</w:t>
      </w:r>
    </w:p>
    <w:p>
      <w:r>
        <w:t>;##,L4</w:t>
      </w:r>
    </w:p>
    <w:p>
      <w:r>
        <w:t>,PP</w:t>
      </w:r>
    </w:p>
    <w:p>
      <w:r>
        <w:t>",!4</w:t>
      </w:r>
    </w:p>
    <w:p>
      <w:r>
        <w:t>Q,M Q</w:t>
      </w:r>
    </w:p>
    <w:p>
      <w:r>
        <w:t>+, # +"!E!! !,#,"B+!,,,7262##,#"" ,+;##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