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ATAS/852/2006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https://mcp.opencaselaw.ch/entscheid/ge_gerichte_ATAS_852_2006</w:t>
      </w:r>
    </w:p>
    <w:p>
      <w:r>
        <w:t>FR: GE_GERICHTE ATAS/852/2006 du 26 septembre 2006</w:t>
      </w:r>
    </w:p>
    <w:p>
      <w:r>
        <w:t>IT: GE_GERICHTE ATAS/852/2006 del 26 settembre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%?'$!$%9$% %4 64 :$ '$% ?M '=% :$$ $$ %$ '$!% $$@% ! 32 B$ 7 % : % '$ ' $! $!</w:t>
      </w:r>
    </w:p>
    <w:p>
      <w:r>
        <w:t>$ 8 :!!$ $ #.S J$.:? + +226 %$ *' $4 ! '% @%$ '$9!4 ! $ %C &lt; ?$ *%%?! $$%! $8% $ %'! %%?!E 8&lt; *'$ '$ ? % : % '= $ $ %% %$ ! E &lt; '$%$ 9%$ $'$!%%4 # ! $ % % ' %$ !!% !!$! %%$ &lt; 8&lt; % &lt; (</w:t>
      </w:r>
    </w:p>
    <w:p>
      <w:r>
        <w:t>$ 8:!!$$'$$'%$$% 7$$$$?M =$!$$ $$=84! $$$% $$A '$= ? $% B % ? ! %%?! % M='' ?!%!*'! !$$%;$%4/3,/2+%/21&lt;4</w:t>
      </w:r>
    </w:p>
    <w:p>
      <w:r>
        <w:t>9$:: 7$</w:t>
      </w:r>
    </w:p>
    <w:p>
      <w:r>
        <w:t xml:space="preserve">$ ( </w:t>
        <w:tab/>
        <w:t>V</w:t>
      </w:r>
    </w:p>
    <w:p>
      <w:r>
        <w:t>$! %C</w:t>
      </w:r>
    </w:p>
    <w:p>
      <w:r>
        <w:t>$ G</w:t>
      </w:r>
    </w:p>
    <w:p>
      <w:r>
        <w:t>$!% $(B$ %C</w:t>
      </w:r>
    </w:p>
    <w:p>
      <w:r>
        <w:t>)$!!$ ?#</w:t>
      </w:r>
    </w:p>
    <w:p>
      <w:r>
        <w:t>0+1+0,22+ (/30/3( ' :$'$!%$$@%%% : !*'$% ?M"M:: :!!$ %!'8 ?'$9$::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