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https://mcp.opencaselaw.ch/entscheid/ge_gerichte_ATAS_813_2006</w:t>
      </w:r>
    </w:p>
    <w:p>
      <w:r>
        <w:t>FR: GE_GERICHTE ATAS/813/2006 du 20 septembre 2006</w:t>
      </w:r>
    </w:p>
    <w:p>
      <w:r>
        <w:t>IT: GE_GERICHTE ATAS/813/2006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$=&amp;&amp;5 95 "&amp;&gt;%$!#$&amp;&lt;$&amp;"&amp;5 15 :!$ %$&amp;" &gt;M %'&amp; :!$$ $!$ !&amp;$ %$#&amp; $$G&amp; #" 93 =!$ E !&amp;":"&amp;"! %$ %" $!# $# $"; :##$ $ )6P"7$6!:&gt;" 4 4331</w:t>
      </w:r>
    </w:p>
    <w:p>
      <w:r>
        <w:t>&amp;$!" C%"$5 #" %&amp; G&amp;$ %$!!&lt;#5 #!"$ !"&amp;H F ""&gt;$ C&amp;&amp;&gt;#""!$!$&amp;#"$!;&amp;"$"&amp;%#""! &amp;&amp;&gt;#N ;F C%!$ %!$ &gt; !&amp;": " &amp;" %!'!"$ $ &amp;&amp; &amp;$ #""!N F %!$&amp;$ "&lt;&amp;$ ! ! $%$#&amp;&amp;5 )" #!"$ !&amp;"&amp; % &amp;$!" ##&amp; ##$# ! &amp;&amp;$ F ;F &amp; F "+ $";:##$$%!$$%&amp;$$&amp;"E$$$!$&gt;M" '$#$$"$$';5#!"$$!$&amp;"!$!$!, %$' &gt;" $!&amp; =!"&amp; "" &gt; #""! &amp;&amp;&gt;# &amp; M'!%% &gt;#&amp;#C%#"#$!$&amp;D$&amp;5290 234&amp;23JF5</w:t>
      </w:r>
    </w:p>
    <w:p>
      <w:r>
        <w:t>&lt;$::"E$</w:t>
      </w:r>
    </w:p>
    <w:p>
      <w:r>
        <w:t>QR S</w:t>
      </w:r>
    </w:p>
    <w:p>
      <w:r>
        <w:t>$#"&amp;</w:t>
      </w:r>
    </w:p>
    <w:p>
      <w:r>
        <w:t>;)</w:t>
      </w:r>
    </w:p>
    <w:p>
      <w:r>
        <w:t>$#&amp;"$+=$"&amp;H ($##$"&gt; )</w:t>
      </w:r>
    </w:p>
    <w:p>
      <w:r>
        <w:t>!%"!:!$%$#&amp;$$G&amp;&amp;!&amp;":"#C%$&amp;"""&gt;MAM::":##$ $!"%$&lt;$::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