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ATAS/810/2006 vom 20. September 2006</w:t>
      </w:r>
    </w:p>
    <w:p>
      <w:r>
        <w:t>GE Cour de justice, 2006-09-20, DE</w:t>
      </w:r>
    </w:p>
    <w:p>
      <w:r>
        <w:rPr>
          <w:b/>
        </w:rPr>
        <w:t xml:space="preserve">Quelle: </w:t>
      </w:r>
      <w:r>
        <w:t>https://mcp.opencaselaw.ch/entscheid/ge_gerichte_ATAS_810_2006</w:t>
      </w:r>
    </w:p>
    <w:p>
      <w:r>
        <w:t>FR: GE_GERICHTE ATAS/810/2006 du 20 septembre 2006</w:t>
      </w:r>
    </w:p>
    <w:p>
      <w:r>
        <w:t>IT: GE_GERICHTE ATAS/810/2006 del 20 settembre 2006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!####%A7 $</w:t>
        <w:tab/>
        <w:t>6</w:t>
      </w:r>
    </w:p>
    <w:p>
      <w:r>
        <w:t>/7 &amp;$$! /4!A#/44.$/#/4457 27 &amp; %#$ &amp; $! @%# ##$ 1&amp;444@#7 .7 @# "#$ ;J "%$ @## ## $# "#!$ ##?$ ! 24 &lt;# 9 $ @ $ "# " #! #!</w:t>
      </w:r>
    </w:p>
    <w:p>
      <w:r>
        <w:t># A @!!# # *GS T#G@; 5 544. $# D" #7 ! "$ ?$# "#B!7 ! # $O : ;# D$$;! ##$! #A$ # $"! $$;!L A: D"# "# ; $ @ $ "% # # $$ $# ! L : "#$# B$# #"#!$$7 * ! # $ $ " $# !!$ !!#! $$# : A: $ : 6</w:t>
      </w:r>
    </w:p>
    <w:p>
      <w:r>
        <w:t># A@!!##"##"$##$ 9####;J %#!## ##%A7! ###$ ##+ "#% ; #$ &lt; $ ; ! $$;! $ J%"" ;!$!D"! !##$8#$712/145$14H:7</w:t>
      </w:r>
    </w:p>
    <w:p>
      <w:r>
        <w:t>B#@@ 9#</w:t>
      </w:r>
    </w:p>
    <w:p>
      <w:r>
        <w:t>(U R</w:t>
      </w:r>
    </w:p>
    <w:p>
      <w:r>
        <w:t>"#! $</w:t>
      </w:r>
    </w:p>
    <w:p>
      <w:r>
        <w:t>A*</w:t>
      </w:r>
    </w:p>
    <w:p>
      <w:r>
        <w:t>" @#"#!$##?$$$ @ !D"#$ ;JEJ@@ @!!# # "#B#@@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