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https://mcp.opencaselaw.ch/entscheid/ge_gerichte_ATAS_79_2007</w:t>
      </w:r>
    </w:p>
    <w:p>
      <w:r>
        <w:t>FR: GE_GERICHTE ATAS/79/2007 du 1 février 2007</w:t>
      </w:r>
    </w:p>
    <w:p>
      <w:r>
        <w:t>IT: GE_GERICHTE ATAS/79/2007 del 1 febbraio 2007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(&gt;''( (M(' F!!; * '(* ) (!&amp; #$$#5 95 * )'( * (! ;)' ''( #*A$$;'5 A5 ;' &amp;'( &gt;T &amp;)( ;'' '' (' &amp;'!( ''M( ! 2$ :' 7 ( ; ( &amp;'7 ' F ;!!' 6.@X S'@;&gt; %%$$9 8&amp;') ''( 7'' ( &amp;F ;'!(E'(5H# ;!!'' ' F;!!'"1 : #$$A 6 -8V ! ' '' ( &gt;' ( ; ( /&amp;')(&amp;'(' ?('''(( 'V ( M(' '! ' F ;!!' &amp;' ) &amp;( &amp;' ) !(' &gt; E ( *'(5 9# -5 &amp;'!( ''M( ( &amp; 7 &amp; ''( )&gt;!/&amp;') )(M(': (C*) 5</w:t>
      </w:r>
    </w:p>
    <w:p>
      <w:r>
        <w:t>?';; 7'</w:t>
      </w:r>
    </w:p>
    <w:p>
      <w:r>
        <w:t>,\ ]</w:t>
      </w:r>
    </w:p>
    <w:p>
      <w:r>
        <w:t>&amp;'! (</w:t>
      </w:r>
    </w:p>
    <w:p>
      <w:r>
        <w:t>F.</w:t>
      </w:r>
    </w:p>
    <w:p>
      <w:r>
        <w:t>&amp; ;'&amp;'!(''M((( ; !E&amp;'( &gt;TCT;; ;!!' ' &amp;'?';;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