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ATAS/780/2007 vom 4. Juli 2007</w:t>
      </w:r>
    </w:p>
    <w:p>
      <w:r>
        <w:t>GE Cour de justice, 2007-07-04, DE</w:t>
      </w:r>
    </w:p>
    <w:p>
      <w:r>
        <w:rPr>
          <w:b/>
        </w:rPr>
        <w:t xml:space="preserve">Quelle: </w:t>
      </w:r>
      <w:r>
        <w:t>https://mcp.opencaselaw.ch/entscheid/ge_gerichte_ATAS_780_2007</w:t>
      </w:r>
    </w:p>
    <w:p>
      <w:r>
        <w:t>FR: GE_GERICHTE ATAS/780/2007 du 4 juillet 2007</w:t>
      </w:r>
    </w:p>
    <w:p>
      <w:r>
        <w:t>IT: GE_GERICHTE ATAS/780/2007 del 4 luglio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#&amp;?5 !</w:t>
        <w:tab/>
        <w:t>6</w:t>
      </w:r>
    </w:p>
    <w:p>
      <w:r>
        <w:t>25 '!"%$%"%5 15 !#!2/%?2330!'%"#5 /5 &amp;D'%"#$"S&amp;!'E$%$+9%&gt;$ $#%!#$!%5 65 !" '%"# D &amp; % !"%# ! 4'633 =5 D %% ! !#$5 05 '#""% =E#D233=5 %"D9:!'%"#5 -5 =" $% ! &gt;T $&amp;% =" % $#% G% ! !# ! 13 7 !A %=% $A ! ? =#!# @9LH9=&gt;0 033/ C $&amp;!"%A!!% $? ="#"%E%5R2!=#!# ?=#!#!4- 7 2336 @ )CU "#" ! !% !&gt; "%= % "+!$&amp;%$%:%!%!"!%U!% G% !# ? =#!# $ &amp; $% $ &amp; #%&gt; E !% ! '%5 /2 )5 $#% G% % $A $ ! % &amp;&gt;#"""+!$&amp; !&amp;%G%7%D'&amp;5</w:t>
      </w:r>
    </w:p>
    <w:p>
      <w:r>
        <w:t>:==A</w:t>
      </w:r>
    </w:p>
    <w:p>
      <w:r>
        <w:t>;</w:t>
      </w:r>
    </w:p>
    <w:p>
      <w:r>
        <w:t>$#!%</w:t>
      </w:r>
    </w:p>
    <w:p>
      <w:r>
        <w:t>+</w:t>
      </w:r>
    </w:p>
    <w:p>
      <w:r>
        <w:t>$="!$#%G%%%=#E$%&gt;TDT===#!# !$:==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