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https://mcp.opencaselaw.ch/entscheid/ge_gerichte_ATAS_77_2007</w:t>
      </w:r>
    </w:p>
    <w:p>
      <w:r>
        <w:t>FR: GE_GERICHTE ATAS/77/2007 du 9 janvier 2007</w:t>
      </w:r>
    </w:p>
    <w:p>
      <w:r>
        <w:t>IT: GE_GERICHTE ATAS/77/2007 del 9 gennaio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#'';E7 $</w:t>
        <w:tab/>
        <w:t>5</w:t>
      </w:r>
    </w:p>
    <w:p>
      <w:r>
        <w:t>47 'B))7 .7 "):('!#')A')")7 C7 1!'(')":N(;)1!'''!'!)'('#)#""! #" .5 B!' &lt; !)"1")"! ('&lt; '"E 1##' 3555 + 3C !1!'#)G')"I4!"1##'''"E 1##'3IB"455D&gt;*@Q#!"''!'!")"":'!"! !)"1 ) !9 ('; ) (!')' "A)' '!') ! ! )"'Q " !") H)' '# '"E 1##' (' ;!" (!) ! (' ;!" #)'!":G!")"!=')"C4*7('#)#""!)("&lt; (!"!'!') ";!:#!!9('; !";)H)'B!")0 =;!"7</w:t>
      </w:r>
    </w:p>
    <w:p>
      <w:r>
        <w:t>A'11"&lt;'</w:t>
      </w:r>
    </w:p>
    <w:p>
      <w:r>
        <w:t>'"&amp;!" X</w:t>
      </w:r>
    </w:p>
    <w:p>
      <w:r>
        <w:t>'#")?</w:t>
      </w:r>
    </w:p>
    <w:p>
      <w:r>
        <w:t>!'"R</w:t>
      </w:r>
    </w:p>
    <w:p>
      <w:r>
        <w:t>'#)"'&amp;B'")?</w:t>
      </w:r>
    </w:p>
    <w:p>
      <w:r>
        <w:t>+'"</w:t>
      </w:r>
    </w:p>
    <w:p>
      <w:r>
        <w:t>!("!1!'('#)#""!)!)"1"#G(')""":N0N11" 1##''('";#('A'11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