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https://mcp.opencaselaw.ch/entscheid/ge_gerichte_ATAS_720_2005</w:t>
      </w:r>
    </w:p>
    <w:p>
      <w:r>
        <w:t>FR: GE_GERICHTE ATAS/720/2005 du 6 septembre 2005</w:t>
      </w:r>
    </w:p>
    <w:p>
      <w:r>
        <w:t>IT: GE_GERICHTE ATAS/720/2005 del 6 settembre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B; 3+</w:t>
      </w:r>
    </w:p>
    <w:p>
      <w:r>
        <w:t>5##3/</w:t>
      </w:r>
    </w:p>
    <w:p>
      <w:r>
        <w:t>,3* 3 V</w:t>
      </w:r>
    </w:p>
    <w:p>
      <w:r>
        <w:t>"3! W</w:t>
      </w:r>
    </w:p>
    <w:p>
      <w:r>
        <w:t>3 X</w:t>
      </w:r>
    </w:p>
    <w:p>
      <w:r>
        <w:t>.3 #</w:t>
      </w:r>
    </w:p>
    <w:p>
      <w:r>
        <w:t>."! F! ! !3#3" L .!3 33 ?76 7##3 #""</w:t>
      </w:r>
    </w:p>
    <w:p>
      <w:r>
        <w:t>.3;" .</w:t>
      </w:r>
    </w:p>
    <w:p>
      <w:r>
        <w:t>5##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