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ATAS/643/2023 vom 29. August 2023</w:t>
      </w:r>
    </w:p>
    <w:p>
      <w:r>
        <w:t>GE Cour de justice, 2023-08-29, FR</w:t>
      </w:r>
    </w:p>
    <w:p>
      <w:r>
        <w:rPr>
          <w:b/>
        </w:rPr>
        <w:t xml:space="preserve">Quelle: </w:t>
      </w:r>
      <w:r>
        <w:t>https://mcp.opencaselaw.ch/entscheid/ge_gerichte_ATAS_643_2023</w:t>
      </w:r>
    </w:p>
    <w:p>
      <w:r>
        <w:t>FR: GE_GERICHTE ATAS/643/2023 du 29 août 2023</w:t>
      </w:r>
    </w:p>
    <w:p>
      <w:r>
        <w:t>IT: GE_GERICHTE ATAS/643/2023 del 29 agosto 2023</w:t>
      </w:r>
    </w:p>
    <w:p>
      <w:pPr>
        <w:pStyle w:val="Heading2"/>
      </w:pPr>
      <w:r>
        <w:t>Volltext</w:t>
      </w:r>
    </w:p>
    <w:p>
      <w:r>
        <w:t>Siégeant : Maya CRAMER, présidente suppléante</w:t>
      </w:r>
    </w:p>
    <w:p>
      <w:r>
        <w:t>RÉPUBLIQUE ET</w:t>
      </w:r>
    </w:p>
    <w:p>
      <w:r>
        <w:t>CANTON DE GEN ÈVE POUVOIR JUDICIAIRE</w:t>
      </w:r>
    </w:p>
    <w:p>
      <w:r>
        <w:t>A/325/2019 ATAS/643/2023 ARRET DU TRIBUNAL ARBITRAL DES ASSURANCES du 29 août 2023</w:t>
      </w:r>
    </w:p>
    <w:p>
      <w:r>
        <w:t>En la cause HELSANA ASSURANCES SA</w:t>
      </w:r>
    </w:p>
    <w:p>
      <w:r>
        <w:t>demanderesse</w:t>
      </w:r>
    </w:p>
    <w:p>
      <w:r>
        <w:t>contre A______ représentée par Me Andrea RUSCA, avocat</w:t>
      </w:r>
    </w:p>
    <w:p>
      <w:r>
        <w:t>défenderesse</w:t>
      </w:r>
    </w:p>
    <w:p>
      <w:r>
        <w:t>A/325/2019 - 2/2 - Vu la requête en conciliation concernant l’action en paiement d’HELSANA ASSURANCES SA du 24 janvier 2019, à l’encontre de A______ ; Attendu que la demanderesse a requis le retrait de la demande, par courrier du 28 août 2023 ; Qu’il convient par conséquent d’en prendre note ;</w:t>
      </w:r>
    </w:p>
    <w:p>
      <w:r>
        <w:t>PAR CES MOTIFS, LE TRIBUNAL ARBITRAL DES ASSURANCES :</w:t>
      </w:r>
    </w:p>
    <w:p>
      <w:r>
        <w:t>1. Prend acte du retrait de la demande. 2. Raye la cause du rôle.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 suppléante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