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ATAS/619/2007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https://mcp.opencaselaw.ch/entscheid/ge_gerichte_ATAS_619_2007</w:t>
      </w:r>
    </w:p>
    <w:p>
      <w:r>
        <w:t>FR: GE_GERICHTE ATAS/619/2007 du 31 mai 2007</w:t>
      </w:r>
    </w:p>
    <w:p>
      <w:r>
        <w:t>IT: GE_GERICHTE ATAS/619/2007 del 31 maggio 2007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F&amp;&amp;4 /4 )$##&amp;!7D$A01174!&amp;#AEB"&amp;9#;4 =4 7# %&amp; " 9P %8&amp; 7# &amp; %$&amp; N&amp; " "$ " /1 F ": &amp;7&amp; %: " ; 7$"$ &gt;'EZLE796!611=</w:t>
      </w:r>
    </w:p>
    <w:p>
      <w:r>
        <w:t>@!%8"#&amp;:""&amp; %;!7#$#&amp;D&amp;4.0"7$"$;7$"$"3, F 0115 &gt;(@J #$# " "&amp; "9 ! #&amp;7 &amp; #*"%8&amp;%&amp;B&amp;"&amp;"#"&amp;J"&amp; N&amp; "$ ; 7$"$ % 8 %&amp; % 8 $&amp;9 D "&amp; " )&amp;4 =0 (4 %$&amp; N&amp; &amp; %: % " &amp;!89$###*"%8!"8&amp;N&amp;F&amp;A)84</w:t>
      </w:r>
    </w:p>
    <w:p>
      <w:r>
        <w:t>B77:</w:t>
      </w:r>
    </w:p>
    <w:p>
      <w:r>
        <w:t>*'</w:t>
      </w:r>
    </w:p>
    <w:p>
      <w:r>
        <w:t>%$"&amp;</w:t>
      </w:r>
    </w:p>
    <w:p>
      <w:r>
        <w:t>$</w:t>
      </w:r>
    </w:p>
    <w:p>
      <w:r>
        <w:t>$&amp;2F&amp;?</w:t>
      </w:r>
    </w:p>
    <w:p>
      <w:r>
        <w:t>YY YY</w:t>
      </w:r>
    </w:p>
    <w:p>
      <w:r>
        <w:t>%7#"%$&amp;N&amp;&amp;&amp;7$D%&amp;9PAP777$"$ "%B77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