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ATAS/599/2004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https://mcp.opencaselaw.ch/entscheid/ge_gerichte_ATAS_599_2004</w:t>
      </w:r>
    </w:p>
    <w:p>
      <w:r>
        <w:t>FR: GE_GERICHTE ATAS/599/2004 du 22 juillet 2004</w:t>
      </w:r>
    </w:p>
    <w:p>
      <w:r>
        <w:t>IT: GE_GERICHTE ATAS/599/2004 del 22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 #)%%#*''( ++ , +, ,+ (- ./0 *1 ! *''(</w:t>
      </w:r>
    </w:p>
    <w:p>
      <w:r>
        <w:t>2 3333333333 ! "#! " $!%%%&amp;'()*+,!--./,/!-//</w:t>
      </w:r>
    </w:p>
    <w:p>
      <w:r>
        <w:t>!</w:t>
      </w:r>
    </w:p>
    <w:p>
      <w:r>
        <w:t>! + ,+ ! - ,$/ 00 %1(&amp; 2</w:t>
      </w:r>
    </w:p>
    <w:p>
      <w:r>
        <w:t>/!/,</w:t>
      </w:r>
    </w:p>
    <w:p>
      <w:r>
        <w:t>$&amp;3&amp;$ 4</w:t>
      </w:r>
    </w:p>
    <w:p>
      <w:r>
        <w:t>%4 --/!-,, "/ 25555555555% &amp;''67 &amp;4 / -+ -/-%(8/&amp;''6/9 ! /:-,./!/;+! ;-+/!/,7</w:t>
      </w:r>
    </w:p>
    <w:p>
      <w:r>
        <w:t>+ 4 +, ,+</w:t>
      </w:r>
    </w:p>
    <w:p>
      <w:r>
        <w:t>.252 6 722 2 8" 19* %4 , --:8!7 &amp;4 ?- =4</w:t>
      </w:r>
    </w:p>
    <w:p>
      <w:r>
        <w:t>; 99/ @</w:t>
      </w:r>
    </w:p>
    <w:p>
      <w:r>
        <w:t>A/- "</w:t>
      </w:r>
    </w:p>
    <w:p>
      <w:r>
        <w:t>,/-!@</w:t>
      </w:r>
    </w:p>
    <w:p>
      <w:r>
        <w:t>/</w:t>
      </w:r>
    </w:p>
    <w:p>
      <w:r>
        <w:t>/9 - ,! B!!!/9/,C !///.+&lt;+99/9,-, - / 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