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ATAS/587/2005 vom 1. Juli 2005</w:t>
      </w:r>
    </w:p>
    <w:p>
      <w:r>
        <w:t>GE Cour de justice, 2005-07-01, DE</w:t>
      </w:r>
    </w:p>
    <w:p>
      <w:r>
        <w:rPr>
          <w:b/>
        </w:rPr>
        <w:t xml:space="preserve">Quelle: </w:t>
      </w:r>
      <w:r>
        <w:t>https://mcp.opencaselaw.ch/entscheid/ge_gerichte_ATAS_587_2005</w:t>
      </w:r>
    </w:p>
    <w:p>
      <w:r>
        <w:t>FR: GE_GERICHTE ATAS/587/2005 du 1 juillet 2005</w:t>
      </w:r>
    </w:p>
    <w:p>
      <w:r>
        <w:t>IT: GE_GERICHTE ATAS/587/2005 del 1 luglio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,6:;7997# !"""""""""")&lt;$% !"""""""""" )&amp;)&amp;%=&amp;&amp;&gt;$=$$?'%$)#$,6&gt;&amp;;7997# &amp;-%)$2))%2&amp;%))</w:t>
      </w:r>
    </w:p>
    <w:p>
      <w:r>
        <w:rPr>
          <w:b/>
        </w:rPr>
        <w:t>E. 7</w:t>
      </w:r>
    </w:p>
    <w:p>
      <w:r>
        <w:t>$&amp;;=22O 32</w:t>
      </w:r>
    </w:p>
    <w:p>
      <w:r>
        <w:t>4 :))O 1 &gt;%$&amp;Q6909014O 0 ; $ &lt; ?)%&amp; 2 )) $) G 2)) %2&amp;%))6)=7997)46@)7994)%))G)$ 2)) $@%) ;&amp; 2$) )) %/% 2&amp;$ D? 22)) G )$%=O 3 )D2&amp;$)-))</w:t>
      </w:r>
    </w:p>
    <w:p>
      <w:r>
        <w:t>81787990 '66866' 5 )D2D))G2))%2&amp;%)&gt;&amp;$&amp;#2) 2;) &gt;% ) 2&amp;) /) $ $&amp; $ 49 : $, )&gt;) 2 2 %%$&amp; $&amp; = &gt;&amp;$&amp; $ # !.UV.&gt;D3#3991</w:t>
      </w:r>
    </w:p>
    <w:p>
      <w:r>
        <w:t>#)G%2 %&amp;%$)NC $DG)%)D$&amp;)$&amp;=))2$ $&amp; ))D&amp;O =C G2 2 D %)&gt; ) )% 2; $%$ )) ) $&amp;O C 2) -) $ ) $ 2&amp;)) !%&amp;%))2)&amp;&amp;%)&amp;%&amp;&amp;)) C =C ) C '$# = &gt;&amp;$&amp; $ 2 2 ) %), D? $; $&amp; ;= %&amp;% $ %)%+$2;#D):)%&amp;%??-) $ 2, 2 $ ) !) &amp;-%) :) %&amp;% $&amp; ))D&amp; ) ?;22 $ D &amp;)&amp; G2&amp;$&amp; ) B) 647693)69FC</w:t>
      </w:r>
    </w:p>
    <w:p>
      <w:r>
        <w:t>-&gt;&gt;,</w:t>
      </w:r>
    </w:p>
    <w:p>
      <w:r>
        <w:t>(W T</w:t>
      </w:r>
    </w:p>
    <w:p>
      <w:r>
        <w:t>&amp;$)N</w:t>
      </w:r>
    </w:p>
    <w:p>
      <w:r>
        <w:t>+</w:t>
      </w:r>
    </w:p>
    <w:p>
      <w:r>
        <w:t>2&gt;%$2&amp;)/)))&gt;&amp;G2)D?&lt;?&gt;&gt;&gt;&amp;$&amp; $2-&gt;&gt;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