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ATAS/554/2007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https://mcp.opencaselaw.ch/entscheid/ge_gerichte_ATAS_554_2007</w:t>
      </w:r>
    </w:p>
    <w:p>
      <w:r>
        <w:t>FR: GE_GERICHTE ATAS/554/2007 du 22 mai 2007</w:t>
      </w:r>
    </w:p>
    <w:p>
      <w:r>
        <w:t>IT: GE_GERICHTE ATAS/554/2007 del 22 maggio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!$$$$685 $</w:t>
        <w:tab/>
        <w:t>4</w:t>
      </w:r>
    </w:p>
    <w:p>
      <w:r>
        <w:t>25 $A&amp;&amp;5 15 *!&amp;B &gt;!&lt;233B$5&amp; &lt;:$?$$&amp;5 /5 B$ %$&amp; 7J %6&amp; B$$ $$ &amp;$ %$!&amp; $$E&amp; ! 13 A$ = &amp; B &amp; %$= $ 8 B!!$ 9':P N$:B7 @@33/ ;%$6 $$&amp; =$$ &amp; %8 B$!&amp;&gt;$&amp;502 B!!$$ $ 8B!!$4- A 233C 9 );L ! $ $$ &amp; 7$ &amp; B &amp; +%$6&amp;%$&amp;$ ?&amp;$$$&amp;&amp; $L &amp; E&amp;$ $! $ 8 B!!$ %$ 6 %&amp; %$ 6 !&amp;$ 7 &gt; &amp; *$&amp;5 /2 )5 %$!&amp; $$E&amp; &amp; % = % $$&amp; 67!+%$6 6&amp;E&amp;$A &amp;&lt;*6 5</w:t>
      </w:r>
    </w:p>
    <w:p>
      <w:r>
        <w:t>?$BB =$</w:t>
      </w:r>
    </w:p>
    <w:p>
      <w:r>
        <w:t xml:space="preserve">$ " </w:t>
        <w:tab/>
        <w:t>Q</w:t>
      </w:r>
    </w:p>
    <w:p>
      <w:r>
        <w:t>$! &amp;</w:t>
      </w:r>
    </w:p>
    <w:p>
      <w:r>
        <w:t>$ R</w:t>
      </w:r>
    </w:p>
    <w:p>
      <w:r>
        <w:t>$!&amp; $"A$ &amp;S</w:t>
      </w:r>
    </w:p>
    <w:p>
      <w:r>
        <w:t>)$!!$ 7'</w:t>
      </w:r>
    </w:p>
    <w:p>
      <w:r>
        <w:t>% B$%$!&amp;$$E&amp;&amp;&amp; B !&gt;%$&amp; 7J&lt;JBB B!!$ $ %$?$BB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