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ATAS/549/2004 vom 8. Juli 2004</w:t>
      </w:r>
    </w:p>
    <w:p>
      <w:r>
        <w:t>GE Cour de justice, 2004-07-08, DE</w:t>
      </w:r>
    </w:p>
    <w:p>
      <w:r>
        <w:rPr>
          <w:b/>
        </w:rPr>
        <w:t xml:space="preserve">Quelle: </w:t>
      </w:r>
      <w:r>
        <w:t>https://mcp.opencaselaw.ch/entscheid/ge_gerichte_ATAS_549_2004</w:t>
      </w:r>
    </w:p>
    <w:p>
      <w:r>
        <w:t>FR: GE_GERICHTE ATAS/549/2004 du 8 juillet 2004</w:t>
      </w:r>
    </w:p>
    <w:p>
      <w:r>
        <w:t>IT: GE_GERICHTE ATAS/549/2004 del 8 luglio 2004</w:t>
      </w:r>
    </w:p>
    <w:p>
      <w:pPr>
        <w:pStyle w:val="Heading2"/>
      </w:pPr>
      <w:r>
        <w:t>Volltext</w:t>
      </w:r>
    </w:p>
    <w:p>
      <w:r>
        <w:t>!</w:t>
      </w:r>
    </w:p>
    <w:p>
      <w:r>
        <w:t>"##$%"&amp;$$' "(')"&amp;$$' ** *+ + + *+ , ! &amp;$$' %- ./</w:t>
      </w:r>
    </w:p>
    <w:p>
      <w:r>
        <w:t>0000000000 ! "# $% &amp; '( ) !**+%!* **</w:t>
      </w:r>
    </w:p>
    <w:p>
      <w:r>
        <w:t>! +1 *+ $*,!-(!./( 0-001$-2 *%3*</w:t>
      </w:r>
    </w:p>
    <w:p>
      <w:r>
        <w:t>400/54-//. 6-456</w:t>
      </w:r>
    </w:p>
    <w:p>
      <w:r>
        <w:t>!!*+ ***02-//.("*77777777778+ %!% '&amp;&amp;&amp; !*%8$ !!*-/9..:(0/3 ; $!% ?*15/*%@ -//5A 3B*-5C-//.(*%3* 3 % @+)!8 )@$!%!%! $%A * -&gt; C -//.( ** 3 % !! 3 ! %!+)$! D**%3* )@* !!*%* * *)33 !+)*% !! %* +! 3 !*%A )$!*1 *) * !A</w:t>
      </w:r>
    </w:p>
    <w:p>
      <w:r>
        <w:t>400/54-//. 65456 * 2 *+ + + *+</w:t>
      </w:r>
    </w:p>
    <w:p>
      <w:r>
        <w:t>3.454 6 744 4 89 #:&amp; ;</w:t>
      </w:r>
    </w:p>
    <w:p>
      <w:r>
        <w:t>0; *!* ! !***A -; =* EA</w:t>
      </w:r>
    </w:p>
    <w:p>
      <w:r>
        <w:t>F 331 G</w:t>
      </w:r>
    </w:p>
    <w:p>
      <w:r>
        <w:t>HH</w:t>
      </w:r>
    </w:p>
    <w:p>
      <w:r>
        <w:t>%*!G</w:t>
      </w:r>
    </w:p>
    <w:p>
      <w:r>
        <w:t>I &amp; I</w:t>
      </w:r>
    </w:p>
    <w:p>
      <w:r>
        <w:t>3 * %! &lt;!!!3%B !+)8)333%*% * F 33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