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ATAS/543/2007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https://mcp.opencaselaw.ch/entscheid/ge_gerichte_ATAS_543_2007</w:t>
      </w:r>
    </w:p>
    <w:p>
      <w:r>
        <w:t>FR: GE_GERICHTE ATAS/543/2007 du 22 mai 2007</w:t>
      </w:r>
    </w:p>
    <w:p>
      <w:r>
        <w:t>IT: GE_GERICHTE ATAS/543/2007 del 22 maggio 2007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." (&gt;!+"A$55&gt;&amp;8(!AC&amp;@&amp; &amp;(8 28 &gt; &amp; '&amp;(! ,Q '?( &gt; &amp;&amp; &amp; &amp; (&amp; '&amp;"( &amp;&amp;G( "! 35 E &amp; : (!&gt;!(! '&amp;: &amp;!* &gt;""&amp; 9)CX!P&amp;C &gt;,!66552 &lt;'&amp;? !&amp; &amp;(!:&amp;&amp; !( '*! &gt; &amp;"(+&amp;(8=$ !&gt;""&amp;&amp; &amp;!*&gt;""&amp;#% E! $554 9 -&lt;R " !&amp; &amp; &amp; !( !!,&amp; ! (!&gt; ( /'&amp;?(' &amp;(&amp;!@(&amp;&amp; &amp;( (!&amp;R! !( G(&amp; &amp;" &amp;!* &gt;""&amp; '&amp; ? ! ' ( '&amp; ? ! "(&amp; !, + !(! .&amp;(8 2$ -8 '&amp;"( &amp;&amp;G( ( '!: ' ! &amp; &amp;(!? ," /'&amp;? !?(G(&amp;E !(A.? !8</w:t>
      </w:r>
    </w:p>
    <w:p>
      <w:r>
        <w:t>@&amp;&gt;&gt;!&amp;;</w:t>
      </w:r>
    </w:p>
    <w:p>
      <w:r>
        <w:t>!&amp;&amp;)</w:t>
      </w:r>
    </w:p>
    <w:p>
      <w:r>
        <w:t>'&amp;"!(</w:t>
      </w:r>
    </w:p>
    <w:p>
      <w:r>
        <w:t>*)</w:t>
      </w:r>
    </w:p>
    <w:p>
      <w:r>
        <w:t>12$341$556 7#21#27</w:t>
      </w:r>
    </w:p>
    <w:p>
      <w:r>
        <w:t>&amp;"(!&amp;7E&amp;!(;</w:t>
      </w:r>
    </w:p>
    <w:p>
      <w:r>
        <w:t>C!!'' S '! &gt; &amp;'&amp;"(&amp;&amp;G(( (!&gt;!"+'&amp;(!!!,QAQ&gt;&gt;!&gt;""&amp; &amp; !'&amp;@&amp;&gt;&gt;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