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ATAS/520/2007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https://mcp.opencaselaw.ch/entscheid/ge_gerichte_ATAS_520_2007</w:t>
      </w:r>
    </w:p>
    <w:p>
      <w:r>
        <w:t>FR: GE_GERICHTE ATAS/520/2007 du 15 mai 2007</w:t>
      </w:r>
    </w:p>
    <w:p>
      <w:r>
        <w:t>IT: GE_GERICHTE ATAS/520/2007 del 15 maggio 2007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()*)+(),,- "(.),(),,/ " "# " # !01 2 &amp; 2. 0 ),,/</w:t>
      </w:r>
    </w:p>
    <w:p>
      <w:r>
        <w:t>!"#! $</w:t>
      </w:r>
    </w:p>
    <w:p>
      <w:r>
        <w:t>! !"%&amp;''(( !</w:t>
      </w:r>
    </w:p>
    <w:p>
      <w:r>
        <w:t>)</w:t>
      </w:r>
    </w:p>
    <w:p>
      <w:r>
        <w:t>*++$ + +</w:t>
      </w:r>
    </w:p>
    <w:p>
      <w:r>
        <w:t>++ ++,</w:t>
      </w:r>
    </w:p>
    <w:p>
      <w:r>
        <w:t>))%-%&amp;%% &amp;-</w:t>
      </w:r>
    </w:p>
    <w:p>
      <w:r>
        <w:t>. $</w:t>
      </w:r>
    </w:p>
    <w:p>
      <w:r>
        <w:t>/01()) &amp;-%&amp;23</w:t>
      </w:r>
    </w:p>
    <w:p>
      <w:r>
        <w:t>"4</w:t>
      </w:r>
    </w:p>
    <w:p>
      <w:r>
        <w:t>#&amp;5&amp;6#&amp;223 &amp;#3 3#" %7 80!) 64"/&amp;22331!9!: : ;!1) ;" / ! " % %6 ;4 ?;9 ";@ )!07 ! ?" ;" /?A&gt;)")" /)! A ) ;);"))) "4 ;) !!? !)) / ;) ? ) !0 ) ) &amp;- /!:%66=)&amp;5!&amp;2237 =7 A))!"; : ";! A"):4)/)B +A0) !%B • + &amp;= 8) &amp;223 ++ $ + +</w:t>
      </w:r>
    </w:p>
    <w:p>
      <w:r>
        <w:t>++ + + ,</w:t>
      </w:r>
    </w:p>
    <w:p>
      <w:r>
        <w:t>C*D;1 ? ! )44" ;% "!:%666/?A"1/)E6A32&amp;47 7 * ; ?" ?A A")) 4 " A;H)E ! 0" A/ )"E%22I %4"/&amp;22%528&amp;22-7/)))4 /";))J*++ +A"))90"7 • ;;) !;) / ))/" ; )0/ !;) ! : "? "!: %66= E /!: %666 ! A @" )/)" )/7</w:t>
      </w:r>
    </w:p>
    <w:p>
      <w:r>
        <w:t>#&amp;5&amp;6#&amp;223 5#3 +A0) B • + 528/34"/)-!&amp;22 ;4 ///))/ )" % ;4 &amp;= 8 %6'&amp; CD ) E 1/ : ) ;%L)&amp;225 );1?A44 ")")!C)7%-&amp;D@") A44;)0: " ";)) ")!";80 /7 &amp;7 +A)7&amp;&amp;.C/)/0 ;%8/&amp;222D / ;)) ) ? ) !0 ) ;)0" 4!"!)@)7%&amp;&amp;%&amp;5%-%)%-&amp;P)75E=.A;;?) ;0!))E)4"C7%D79?8);)) )E;)0; E 44");)) )0!)" / : ;0 @)) "/)!) !!) / ) ;)) )0!)" / :;0@))"/)!) !!) !0C47)7&amp;-.D78) E ;)) ) ) E A/ : ;0 @)) !!) !0 )"F) !!) / C .%&amp;'&amp;52P</w:t>
      </w:r>
    </w:p>
    <w:p>
      <w:r>
        <w:t>.%&amp;6---D7 O;1 80 ;!1 ) " ;)0 ; !)" ;)) ) ? ) !0 ; ! 7 ) ;))) O;) !0&amp;-/!:%66= O);) &amp;5!&amp;223 )E?80!) /) /@")7 57 + !) ; ) ;)) ? ; ) !0 ; ! ) 52A%6=47)!! 55A ) "8E")"";))) ;"/&gt; "4 7 /) ;"?A ;"/&gt;A)/;++ $ + + ++ + + , C*DA0) ! 7</w:t>
      </w:r>
    </w:p>
    <w:p>
      <w:r>
        <w:t>#&amp;5&amp;6#&amp;223 =#3 ! )E@(";!)) %=A26 ;4///))/ )" %'/%6'-C&amp;D)@"0!)();" C .;:"53#2&amp; %'8)&amp;225D7 =7 "!!);G;" "))0))C)7 !))? :7 57 )?;" )0))7 -7 4!;) ?O;/)4!);")F) " 52 8 1 )4) ;1 : 4" " C+9QR94?3322- D;/ !)1 ) ;:4!"!)@)7'&amp; 4" " :4" " % ;/);)0) ) ! )P ) F) " : 4" " ; / ;) ; / ")? @ ) A)7 -&amp; .7 ;") F) ) ;1 ; )/?"!!!&gt; ;/ /)F)8)EA/7</w:t>
      </w:r>
    </w:p>
    <w:p>
      <w:r>
        <w:t>0441</w:t>
      </w:r>
    </w:p>
    <w:p>
      <w:r>
        <w:t>( J</w:t>
      </w:r>
    </w:p>
    <w:p>
      <w:r>
        <w:t>" )B</w:t>
      </w:r>
    </w:p>
    <w:p>
      <w:r>
        <w:t>M</w:t>
      </w:r>
    </w:p>
    <w:p>
      <w:r>
        <w:t>;4! ;")F)))4"@;)?OEO444" " ;044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