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ATAS/507/2005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https://mcp.opencaselaw.ch/entscheid/ge_gerichte_ATAS_507_2005</w:t>
      </w:r>
    </w:p>
    <w:p>
      <w:r>
        <w:t>FR: GE_GERICHTE ATAS/507/2005 du 7 juin 2005</w:t>
      </w:r>
    </w:p>
    <w:p>
      <w:r>
        <w:t>IT: GE_GERICHTE ATAS/507/2005 del 7 giugno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,&gt;"(&amp;'(&amp;("(&amp;(&amp;6"6&amp;"&amp;3 F3 /"!&amp;'(&amp;B&amp;7?&amp;&amp;("/,,&amp;6"((7&amp;&amp;6 + )E14 ( &amp; &amp; !(&amp; &amp; (6&amp; 2# &amp;&amp; ( $4 &amp;&amp; " /,, &amp; 7"?&amp;("=6)$,6!&gt;)E2#',&amp;(I('(/7"&gt;=(7 6"&amp;&gt;/,,&amp;&amp;((="&amp;:&amp;&amp;"(/6("3!,!" 6"&amp;&amp;&amp;&amp;,("&amp;D!'&amp;&gt;6("&amp;&amp;&amp;6&amp;)4 "(6)+1):3',&amp;(I((&amp;':6&amp;'"&amp;&amp;&amp;&amp;" 6"("B,&amp;6"!!!"C'"(I(="(&amp;87"3</w:t>
      </w:r>
    </w:p>
    <w:p>
      <w:r>
        <w:t>?//</w:t>
      </w:r>
    </w:p>
    <w:p>
      <w:r>
        <w:t>;</w:t>
      </w:r>
    </w:p>
    <w:p>
      <w:r>
        <w:t>,&amp;(L</w:t>
      </w:r>
    </w:p>
    <w:p>
      <w:r>
        <w:t>&amp;&gt;;</w:t>
      </w:r>
    </w:p>
    <w:p>
      <w:r>
        <w:t>6"'6"/"!',&amp;(I(&amp;("(/,D'(&amp;&amp;BP8P//6/,, &amp;&amp;&amp;6&amp;',&amp;'?//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