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https://mcp.opencaselaw.ch/entscheid/ge_gerichte_ATAS_483_2004</w:t>
      </w:r>
    </w:p>
    <w:p>
      <w:r>
        <w:t>FR: GE_GERICHTE ATAS/483/2004 du 22 juin 2004</w:t>
      </w:r>
    </w:p>
    <w:p>
      <w:r>
        <w:t>IT: GE_GERICHTE ATAS/483/2004 del 22 giugno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#$%&amp;#'(#$# )#(*+#$''( ) , ) , -). ,- .- $/ 01 $$ ! $''(</w:t>
      </w:r>
    </w:p>
    <w:p>
      <w:r>
        <w:t>2222222222 !"#!$$ %&amp; '"! !</w:t>
      </w:r>
    </w:p>
    <w:p>
      <w:r>
        <w:t>! 3 -- ) ' !$! ( $&amp; )$*+,- !#</w:t>
      </w:r>
    </w:p>
    <w:p>
      <w:r>
        <w:t>-*+./0-+111 2+-.2 ' #$ !3$ 4 $$ ! $ !!$567!'$+8" ! *09+11/4 5 $! "! !,!!'65 ! $ $ ) :$$!$5) $ ;;;;;;;;;;'!.*8 , !!$5) $ ;;;;;;;;;;$*=/ , !!$5) $ ;;;;;;;;;;$*=/ &amp; /&amp; ! , %$ ;;;;;;;;;; $ 6 ! ::! ! ! !$ $#!!6#4&gt;EC 6! E ! E 2$'</w:t>
      </w:r>
    </w:p>
    <w:p>
      <w:r>
        <w:t>-*+./0-+111 2.-.2 &gt; &amp;# $ ! @ $ "' 6 ! 9!' 6 $# !!6# ! 5" $ 6#!#C#$# !F !&amp;*.+'*18!*1=E&amp;</w:t>
      </w:r>
    </w:p>
    <w:p>
      <w:r>
        <w:t>: ;;;;;;;;;;</w:t>
      </w:r>
    </w:p>
    <w:p>
      <w:r>
        <w:t>&lt; $ #! 7!!!&lt;#C !65,5&lt;&lt;&lt;#$# $ :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