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ATAS/370/2007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https://mcp.opencaselaw.ch/entscheid/ge_gerichte_ATAS_370_2007</w:t>
      </w:r>
    </w:p>
    <w:p>
      <w:r>
        <w:t>FR: GE_GERICHTE ATAS/370/2007 du 4 avril 2007</w:t>
      </w:r>
    </w:p>
    <w:p>
      <w:r>
        <w:t>IT: GE_GERICHTE ATAS/370/2007 del 4 aprile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*#&amp;)(#'(() * * !* ! ! !+,- $ $ . '(()</w:t>
      </w:r>
    </w:p>
    <w:p>
      <w:r>
        <w:t>!"#$%&amp;' "() *#)!!"+#)!!,)</w:t>
      </w:r>
    </w:p>
    <w:p>
      <w:r>
        <w:t>)</w:t>
      </w:r>
    </w:p>
    <w:p>
      <w:r>
        <w:t>) -- + ! ./0 )"#</w:t>
      </w:r>
    </w:p>
    <w:p>
      <w:r>
        <w:t>12$'1%&amp;&amp;0 3%123 / 4(!#!%)5%&amp;&amp;6 +77)!+3 *!)# ! ) ! 8* 93(8 : ;)# !"! ! ()) !#(#( ")74! ) !+*!)# &gt; ") (7? ) );)# ( +# ( +)"#! ! "!) %*"5%&amp;&amp;6 + (!#!%&amp;!#"5%&amp;&amp;6 #!#) !#!# ! (! +)) ! ! ( " (! !+ @() "#!? +!)!'&amp;;*%&amp;&amp;0 +#);)#)))*!# # "" (#!!? + ) &gt; +) ! !# ) 4</w:t>
      </w:r>
    </w:p>
    <w:p>
      <w:r>
        <w:t>57"!#!%&amp;!#"5%&amp;&amp;6)!"+) !#(? !#(!%&amp;"%&amp;&amp;0 +8*4!!!+@"! ##")*#()!(#!! )((4! ##") "#!@ ( #)) )( !!) ( 4+ ( !#)"4)&gt;#()#!)* !)4+@())A(#!4 +*#)#? ! ) #)) # !# ) &gt; ( *!())"(#"))*!#? +);)!B</w:t>
      </w:r>
    </w:p>
    <w:p>
      <w:r>
        <w:t>! 4+@)"!+)C' B'!7#!#() +*!(#*&gt;+))#!? 7 ) ! )) 4 ) #)# +(8 !8 4 + !## *! !#)&gt;( *!())"(#"))*!#? )") &gt; 4+8 %&amp;&amp;7B &gt;A +*B</w:t>
      </w:r>
    </w:p>
    <w:p>
      <w:r>
        <w:t>E777#!# !(&lt;77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