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ATAS/356/2004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https://mcp.opencaselaw.ch/entscheid/ge_gerichte_ATAS_356_2004</w:t>
      </w:r>
    </w:p>
    <w:p>
      <w:r>
        <w:t>FR: GE_GERICHTE ATAS/356/2004 du 18 mai 2004</w:t>
      </w:r>
    </w:p>
    <w:p>
      <w:r>
        <w:t>IT: GE_GERICHTE ATAS/356/2004 del 18 maggio 2004</w:t>
      </w:r>
    </w:p>
    <w:p>
      <w:pPr>
        <w:pStyle w:val="Heading2"/>
      </w:pPr>
      <w:r>
        <w:t>Erwägungen</w:t>
      </w:r>
    </w:p>
    <w:p>
      <w:r>
        <w:rPr>
          <w:b/>
        </w:rPr>
        <w:t>E. 02</w:t>
      </w:r>
    </w:p>
    <w:p>
      <w:r>
        <w:t>= 2 ?2 " @%# &lt; " 2</w:t>
      </w:r>
    </w:p>
    <w:p>
      <w:r>
        <w:t>,-./-,0//0 (1,1( 82 9%' " # @; &amp; 9%' % % H # #" # ?/ =% #+ % "9" "% " %''# # "B 9# # E)K"M)%9@" . .//8</w:t>
      </w:r>
    </w:p>
    <w:p>
      <w:r>
        <w:t>%" &gt;'"2 #" H %%&lt;2 ''%" #%" Q 6 "#"@ &gt; ' @#""%% #"%B "" ##""% @P B6 &gt;% % @ '% "9 " "' %&amp;%" #'# #""%P 6 % "&lt; % # % 2 E" ''%" % " %" ' ' % 6 B6 6 "(# "B9##% ' "+%@;" #&amp;#"&amp;B2''%"#%' "%%'%G # &amp; @" % =%" "" @ #""% @ ;&amp;% # @ &gt;#"% 5 2-?0-/. -/C62</w:t>
      </w:r>
    </w:p>
    <w:p>
      <w:r>
        <w:t>&lt;99"Q</w:t>
      </w:r>
    </w:p>
    <w:p>
      <w:r>
        <w:t>" E</w:t>
      </w:r>
    </w:p>
    <w:p>
      <w:r>
        <w:t>"# Q</w:t>
      </w:r>
    </w:p>
    <w:p>
      <w:r>
        <w:t>BE</w:t>
      </w:r>
    </w:p>
    <w:p>
      <w:r>
        <w:t>%"%9%'# H % "9"&gt; """@;*;99"9# #%"&lt;99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