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ATAS/311/2004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https://mcp.opencaselaw.ch/entscheid/ge_gerichte_ATAS_311_2004</w:t>
      </w:r>
    </w:p>
    <w:p>
      <w:r>
        <w:t>FR: GE_GERICHTE ATAS/311/2004 du 4 mai 2004</w:t>
      </w:r>
    </w:p>
    <w:p>
      <w:r>
        <w:t>IT: GE_GERICHTE ATAS/311/2004 del 4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"#$%"#&amp;&amp;% "'$$"#&amp;&amp;% (( ) () )( *+ , - % #&amp;&amp;%</w:t>
      </w:r>
    </w:p>
    <w:p>
      <w:r>
        <w:t>. //////////</w:t>
      </w:r>
    </w:p>
    <w:p>
      <w:r>
        <w:t>0 1 ! " # $!%&amp;%'()"* !!+,</w:t>
      </w:r>
    </w:p>
    <w:p>
      <w:r>
        <w:t>-(%.-()). /(-(/</w:t>
      </w:r>
    </w:p>
    <w:p>
      <w:r>
        <w:t>$,!!$0 " / 1!/23!4$ (.#+5())&amp;$67$"89999999999: 722!!$%;$,+5())&amp;$"89999999999$!$,!!: $,!!22!!$%( ,#!()).$"89999999999! &gt;!3D</w:t>
      </w:r>
    </w:p>
    <w:p>
      <w:r>
        <w:t>A</w:t>
      </w:r>
    </w:p>
    <w:p>
      <w:r>
        <w:t>,!$D</w:t>
      </w:r>
    </w:p>
    <w:p>
      <w:r>
        <w:t>,!"</w:t>
      </w:r>
    </w:p>
    <w:p>
      <w:r>
        <w:t>2!&gt;+$2,E!&gt;!,*2!!!?767&gt;&gt;!&gt;,$, $!2C&gt;&gt;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