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ATAS/281/2006 vom 21. März 2006</w:t>
      </w:r>
    </w:p>
    <w:p>
      <w:r>
        <w:t>GE Cour de justice, 2006-03-21, DE</w:t>
      </w:r>
    </w:p>
    <w:p>
      <w:r>
        <w:rPr>
          <w:b/>
        </w:rPr>
        <w:t xml:space="preserve">Quelle: </w:t>
      </w:r>
      <w:r>
        <w:t>https://mcp.opencaselaw.ch/entscheid/ge_gerichte_ATAS_281_2006</w:t>
      </w:r>
    </w:p>
    <w:p>
      <w:r>
        <w:t>FR: GE_GERICHTE ATAS/281/2006 du 21 mars 2006</w:t>
      </w:r>
    </w:p>
    <w:p>
      <w:r>
        <w:t>IT: GE_GERICHTE ATAS/281/2006 del 21 marzo 2006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:3'8. 4. 1&amp; 3 :F 3% 1&amp; 3' A ' 5* ? $ 1 3 3 &amp;&amp;' '</w:t>
      </w:r>
    </w:p>
    <w:p>
      <w:r>
        <w:t>7 1'' ;9KL91: + +**4 &lt;&amp;3. ' 3 A 38'. &amp;'&amp; N &gt; : &lt;&amp;:''73' :'H 7&gt; &lt;3 3 : &amp;1 &amp; 3% &amp; 'H &gt; 3 8 3'. ; &amp;'&amp; 3 ''&amp; '&amp;'' &gt; 7&gt; &gt; ,</w:t>
      </w:r>
    </w:p>
    <w:p>
      <w:r>
        <w:t>71''33&amp;$:F %'%7.&amp;'&amp;&amp;&amp; 3% : ? : ' :' F%33 :''&lt;3''=.-5)-*+-*2&gt;.</w:t>
      </w:r>
    </w:p>
    <w:p>
      <w:r>
        <w:t>811</w:t>
      </w:r>
    </w:p>
    <w:p>
      <w:r>
        <w:t>;</w:t>
      </w:r>
    </w:p>
    <w:p>
      <w:r>
        <w:t>3'</w:t>
      </w:r>
    </w:p>
    <w:p>
      <w:r>
        <w:t>7;</w:t>
      </w:r>
    </w:p>
    <w:p>
      <w:r>
        <w:t>811$,?N</w:t>
      </w:r>
    </w:p>
    <w:p>
      <w:r>
        <w:t>9</w:t>
      </w:r>
    </w:p>
    <w:p>
      <w:r>
        <w:t>31&amp;3'A1'&lt;3:F#F111'' 3811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