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ATAS/257/2005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https://mcp.opencaselaw.ch/entscheid/ge_gerichte_ATAS_257_2005</w:t>
      </w:r>
    </w:p>
    <w:p>
      <w:r>
        <w:t>FR: GE_GERICHTE ATAS/257/2005 du 30 mars 2005</w:t>
      </w:r>
    </w:p>
    <w:p>
      <w:r>
        <w:t>IT: GE_GERICHTE ATAS/257/2005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"#$%"&amp;''% "&amp;%("&amp;''% )) ) * )* * $+ *, #' &amp;''%</w:t>
      </w:r>
    </w:p>
    <w:p>
      <w:r>
        <w:t>- ..........</w:t>
      </w:r>
    </w:p>
    <w:p>
      <w:r>
        <w:t>//* * 0 !"#$ %$&amp;%&amp;$'()' $$#"</w:t>
      </w:r>
    </w:p>
    <w:p>
      <w:r>
        <w:t>*+(,*-.., &amp;-*-&amp;</w:t>
      </w:r>
    </w:p>
    <w:p>
      <w:r>
        <w:t>%"$$ !!$$ % ! "#$ % /00$ % /#!$%-12'$-..,3 %456666666666%780"'$-..,3 %"$$ !!$$ % ! "#$ % /00$ % /#!$%79#-..,%-12'$-..,3 % %$ : $2" %"$$ % -1 2'$ -.., !"$"%';23</w:t>
      </w:r>
    </w:p>
    <w:p>
      <w:r>
        <w:t>) * / ) * )* *</w:t>
      </w:r>
    </w:p>
    <w:p>
      <w:r>
        <w:t>12-3- 4 5-- - 0! 6$&amp; 7 3-</w:t>
      </w:r>
    </w:p>
    <w:p>
      <w:r>
        <w:t>75 "';3 3-</w:t>
      </w:r>
    </w:p>
    <w:p>
      <w:r>
        <w:t>-5 %";23 +5</w:t>
      </w:r>
    </w:p>
    <w:p>
      <w:r>
        <w:t>"$4</w:t>
      </w:r>
    </w:p>
    <w:p>
      <w:r>
        <w:t>!$0#%!"@$0$"A!$?"$%/ B /"#$!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