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ATAS/161/2006 vom 1. Februar 2006</w:t>
      </w:r>
    </w:p>
    <w:p>
      <w:r>
        <w:t>GE Cour de justice, 2006-02-01, DE</w:t>
      </w:r>
    </w:p>
    <w:p>
      <w:r>
        <w:rPr>
          <w:b/>
        </w:rPr>
        <w:t xml:space="preserve">Quelle: </w:t>
      </w:r>
      <w:r>
        <w:t>https://mcp.opencaselaw.ch/entscheid/ge_gerichte_ATAS_161_2006</w:t>
      </w:r>
    </w:p>
    <w:p>
      <w:r>
        <w:t>FR: GE_GERICHTE ATAS/161/2006 du 1 février 2006</w:t>
      </w:r>
    </w:p>
    <w:p>
      <w:r>
        <w:t>IT: GE_GERICHTE ATAS/161/2006 del 1 febbraio 2006</w:t>
      </w:r>
    </w:p>
    <w:p>
      <w:pPr>
        <w:pStyle w:val="Heading2"/>
      </w:pPr>
      <w:r>
        <w:t>Volltext</w:t>
      </w:r>
    </w:p>
    <w:p>
      <w:r>
        <w:t>!""#!$%%&amp; !'('!$%%( )) )* * * )* + # ' ,- $%%(</w:t>
      </w:r>
    </w:p>
    <w:p>
      <w:r>
        <w:t>!"#$%&amp;'%(""(( ) %*%$ ++%,</w:t>
      </w:r>
    </w:p>
    <w:p>
      <w:r>
        <w:t>$"$% "%$ ++</w:t>
      </w:r>
    </w:p>
    <w:p>
      <w:r>
        <w:t>) --</w:t>
      </w:r>
    </w:p>
    <w:p>
      <w:r>
        <w:t>!($ ."/0!#"%123!4244</w:t>
      </w:r>
    </w:p>
    <w:p>
      <w:r>
        <w:t>45</w:t>
      </w:r>
    </w:p>
    <w:p>
      <w:r>
        <w:t>(%('</w:t>
      </w:r>
    </w:p>
    <w:p>
      <w:r>
        <w:t>655162773 826458 * . 49 !' 4/31:$$,!%&amp;)'%;($: #$(&amp;'! &amp;% $#$$ "$ )(%%(" ?''$ % &amp;( : )(? @ @!A)B#"(%&amp;"'#"B9 29 22C'&amp;$($4//=!)$'?('$""?(%C(%,% $"%?"$"(%9'("%(?"%(A'"%("?" $"(%%"""$!((A%$";%%(A"""$"8 ";($ &amp; ;"? 482! ';, #"." "$ % ("#%,("$".9DE -- -#$(,$? !%(%$)$8(%9 59 3';$2774!)(%'$''#"'#$%%("#$ W;$(&amp;(&amp;$(,$?!D$(,4//0!#9=G9 .(#$'($A"K$(#$!"%("Q(&amp;((%'! $"(%$"(!%"%("'""(A%"'(H"% "'A '""(A ";K%(&amp; Q(#(%' C"%(" AQ( (#"$%Q'&amp;$F +447203"(91!473270"(92G9"$AQ $("Q(%(&amp;(%'Q$'!"''""(AC"%'C%!(.( C"$ $ "' Q"$$ '(! $ "V #$%%% Q'&amp;$ #(%' %$&amp;( Q(%'$' %(&amp;(%' $(";% B(?(;F +443455"(92!47343="(94G9 Q$'$"(%:$%%( (!%37J $'%(C!?$')(&amp;((%'"(%N%$'%$('$;) "#$(" $&amp;9 "$ ! $&amp; %$&amp;( A )(&amp;( #"$$(% ";%($ B$M% )%(&amp;(%' A)" #% $(";% %%$ (! #$ $,"CA( L! L771</w:t>
      </w:r>
    </w:p>
    <w:p>
      <w:r>
        <w:t>! %$"( B#($9 '( #% N%$ #$""?'9 '"($ "(%Y G ((A$ B%%A'(("$"$%'($";%($(%#'((" %%A'H ;G B#"$ #"$ A "%(C ( %( #"&amp;"($ $ %% %$ '(("H G #"$%$ (?%$ " " $#$'%%9 -( '"($ "%(% # %$"( ''% ''$' " %%$ G ;G % G (8! $(;C''$$#"$$#%$$%(&lt;$$$"$AQ( &amp;$'$$($$&amp;;9'"($$"$%("$"$". #$&amp;! A( $"% K"(%! (( A '((" %%A' % Q&amp;"## A'%'B#'('$"$%F$%9452!47L%47=G9</w:t>
      </w:r>
    </w:p>
    <w:p>
      <w:r>
        <w:t>?$CC($</w:t>
      </w:r>
    </w:p>
    <w:p>
      <w:r>
        <w:t>I(</w:t>
      </w:r>
    </w:p>
    <w:p>
      <w:r>
        <w:t>$'(%</w:t>
      </w:r>
    </w:p>
    <w:p>
      <w:r>
        <w:t>(</w:t>
      </w:r>
    </w:p>
    <w:p>
      <w:r>
        <w:t>"#("C"$#$'%$$N%%"%(C('B#$%(((AQ:QCC(C''$ $"(#$?$CC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