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ATAS/158/2005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https://mcp.opencaselaw.ch/entscheid/ge_gerichte_ATAS_158_2005</w:t>
      </w:r>
    </w:p>
    <w:p>
      <w:r>
        <w:t>FR: GE_GERICHTE ATAS/158/2005 du 8 mars 2005</w:t>
      </w:r>
    </w:p>
    <w:p>
      <w:r>
        <w:t>IT: GE_GERICHTE ATAS/158/2005 del 8 marzo 2005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( 0? 1 "</w:t>
        <w:tab/>
        <w:t>8</w:t>
      </w:r>
    </w:p>
    <w:p>
      <w:r>
        <w:t>41 C!!1 E1 &lt;% )(%% %!%)' )E5C%45561 61 &lt; !% ) *' 0! &lt; ! (! K! ) )(% ) E5 C )/ !%&lt;%!% % )( ) ( %? &lt;()( ) #&gt;T%U &gt;&lt;*% H H556</w:t>
      </w:r>
    </w:p>
    <w:p>
      <w:r>
        <w:t>! % I% 1 )(% ! K! =(1 (% )%!A B %)%* I!!*)(%% !)(% ?!% %!))(%% !!*(M ?B I * !%&lt; % !% 0% )) !! ! )(%%M B ! %=! ) (!!1 #% (% !%! ! % ((! (( ( !! B ?B ! B %7) %?&lt;()( ) ! !%/ *'% )0 )( % 0?1(% ) !% + ) 0 *% ! C%! %% * )(%% !!*( ! '0 ) *(!(I()%( !@ !13E435H!35;B1</w:t>
      </w:r>
    </w:p>
    <w:p>
      <w:r>
        <w:t>= &lt;&lt;% A</w:t>
      </w:r>
    </w:p>
    <w:p>
      <w:r>
        <w:t>% #</w:t>
      </w:r>
    </w:p>
    <w:p>
      <w:r>
        <w:t>(%)!A</w:t>
      </w:r>
    </w:p>
    <w:p>
      <w:r>
        <w:t>?#</w:t>
      </w:r>
    </w:p>
    <w:p>
      <w:r>
        <w:t>%&lt; ) (! K!!!%&lt;%(I !%%%*'.'&lt;&lt;%&lt;()( ) % =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