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ATAS/1383/2007 vom 30. November 2007</w:t>
      </w:r>
    </w:p>
    <w:p>
      <w:r>
        <w:t>GE Cour de justice, 2007-11-30, DE</w:t>
      </w:r>
    </w:p>
    <w:p>
      <w:r>
        <w:rPr>
          <w:b/>
        </w:rPr>
        <w:t xml:space="preserve">Quelle: </w:t>
      </w:r>
      <w:r>
        <w:t>https://mcp.opencaselaw.ch/entscheid/ge_gerichte_ATAS_1383_2007</w:t>
      </w:r>
    </w:p>
    <w:p>
      <w:r>
        <w:t>FR: GE_GERICHTE ATAS/1383/2007 du 30 novembre 2007</w:t>
      </w:r>
    </w:p>
    <w:p>
      <w:r>
        <w:t>IT: GE_GERICHTE ATAS/1383/2007 del 30 novembre 2007</w:t>
      </w:r>
    </w:p>
    <w:p>
      <w:pPr>
        <w:pStyle w:val="Heading2"/>
      </w:pPr>
      <w:r>
        <w:t>Volltext</w:t>
      </w:r>
    </w:p>
    <w:p>
      <w:r>
        <w:t>! "###$% &amp;%'%"% "#( $##( % "#$% $(% ) *+, $-,</w:t>
      </w:r>
    </w:p>
    <w:p>
      <w:r>
        <w:t>!"#$$%% $&amp;$!'$()(*</w:t>
      </w:r>
    </w:p>
    <w:p>
      <w:r>
        <w:t>$+$</w:t>
      </w:r>
    </w:p>
    <w:p>
      <w:r>
        <w:t>+$ , &amp;&amp;&amp;</w:t>
      </w:r>
    </w:p>
    <w:p>
      <w:r>
        <w:t>&amp; $) +$)- # ((!%</w:t>
      </w:r>
    </w:p>
    <w:p>
      <w:r>
        <w:t>./01.</w:t>
      </w:r>
    </w:p>
    <w:p>
      <w:r>
        <w:t>0/2210/334 ) . * 5(.$6$+$7$$%%$!6$%% ( 899- ): !)( ) ,+); (!(+&gt;%$( $)(+&gt;%$(? :!+():+@/33A()!)%"(!)(, &amp;5(.$6(7 $(&gt;$;)$()($5$(!)$(7+$&gt;+)+(*? $)%((+)83'=($/334+($!%$)%((+$++((+)8A!( /334($%$(&gt;$;!+(*$(!:%( (=!)(),+); $;$:$+)+%? )$%+)81+@/334(+$')$+$$%( *:( C * +%* ) $(! ): !)( ;$= )+(= D$ $(&gt;$;!(+()%$:6*:(:E)()(% $$(!!)(;$=+$(!))(C:% %+%$)C? +$)B)()+!$(+$+)$+$*(B) )23++F$/334$(++=*BC$()($$)+($%( %($C()B%F($($(!)($0+$(!+$&gt;+)+(* (=($$+$$/33-/33A0++%*)$(!) !)(),+); (? ) * * $(F ) % +!% !(6$ )( $%(+8$+@/3325$-A)+($B+$;((+')((($.7?</w:t>
      </w:r>
    </w:p>
    <w:p>
      <w:r>
        <w:t>.201.</w:t>
      </w:r>
    </w:p>
    <w:p>
      <w:r>
        <w:t>0/2210/334 +($$(;%%$)$+(57$%=(;$ 8$'=($/332(F)B6? $+$)%+%)+$!)%($%=$+($=F"+$! 5$-AA37? ';*(+()6$*(+(!!%()%$=+E$ "B)!(($(++$+!%!)B($(++$+%)$(.!D!" ($(++!%!($5 899282A7? B(+=(:6)B+$)+$):+$)$$(C$()($ $)+($*($+(%$+</w:t>
      </w:r>
    </w:p>
    <w:p>
      <w:r>
        <w:t>/// " $% 01 (% "#( $##( % "#$% $(%</w:t>
      </w:r>
    </w:p>
    <w:p>
      <w:r>
        <w:t>) 22*,</w:t>
      </w:r>
    </w:p>
    <w:p>
      <w:r>
        <w:t>8 $)+ C$( )($ $ )+($ BC$ E +$ !((+ $6 BD$+$%)+%%!(=+($+F(%($!$( )($ $6 ) +$ $( +( ) )+($ ) $%+)$C*(+(=G 8 $(! )($ 5$(! ) $(7 % +$ !+ ) -13$..(%%$)%($$+%*)!)(),+); +)+(*%+$!+)/48A$83..(%% $)%($++$(5)&gt;E+&gt;6$%($*7$ +%*)!)(),+); ($$;( !C(+. ($);+1A8388? 2 K(C C $( )%( ) 83 '+$ )6 $%(+ ) $% +$ %=$%(+)BC$+!!%? 1 =( BC$ " )%+$ " !($ += $+$ )C C!($ $(F)%? - %$=+)</w:t>
      </w:r>
    </w:p>
    <w:p>
      <w:r>
        <w:t>;$(6$</w:t>
      </w:r>
    </w:p>
    <w:p>
      <w:r>
        <w:t>#L M</w:t>
      </w:r>
    </w:p>
    <w:p>
      <w:r>
        <w:t>$%()</w:t>
      </w:r>
    </w:p>
    <w:p>
      <w:r>
        <w:t>F&amp;</w:t>
      </w:r>
    </w:p>
    <w:p>
      <w:r>
        <w:t>+(++$!)$%$$D+((%C$(((*:":(%)%$ )$+($;$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