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ATAS/1350/2007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https://mcp.opencaselaw.ch/entscheid/ge_gerichte_ATAS_1350_2007</w:t>
      </w:r>
    </w:p>
    <w:p>
      <w:r>
        <w:t>FR: GE_GERICHTE ATAS/1350/2007 du 20 novembre 2007</w:t>
      </w:r>
    </w:p>
    <w:p>
      <w:r>
        <w:t>IT: GE_GERICHTE ATAS/1350/2007 del 20 novembre 2007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%!!#$$00!: 033I!0.B$033.5 25 O$!$# C " C ! -%/33 ; 5, C !$! !$$!$C; $!#5 &lt;5 $!) # !? !$!5 /5 ; !$ )O "! ; ! #! N! #$ 23 B 6 !$;$!$ 6 $: ;## 8'=W$@ =;)$I,I33&lt; 9, "$ !$6 $! :$,; #!K !5M0$;## $:;## -. B$ 033/ 8 79S #$ $! $$) $, !$; ! L "! ! $?! !!$ S$$! N! # $: ;## "$ ! "$ #! $) K $!$ % !5 &lt;0 75 #! N! ! $6 $ !,$")#L ",$"!N! B$!C%"$5</w:t>
      </w:r>
    </w:p>
    <w:p>
      <w:r>
        <w:t>? ;;$6</w:t>
      </w:r>
    </w:p>
    <w:p>
      <w:r>
        <w:t>$*$</w:t>
        <w:tab/>
        <w:t>F</w:t>
      </w:r>
    </w:p>
    <w:p>
      <w:r>
        <w:t>#$!</w:t>
      </w:r>
    </w:p>
    <w:p>
      <w:r>
        <w:t>$V $ ; #! N! ! !$;$# K !$ $$ )O ' #! $! %!!C%#$ ?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