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ATAS/1269/2007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https://mcp.opencaselaw.ch/entscheid/ge_gerichte_ATAS_1269_2007</w:t>
      </w:r>
    </w:p>
    <w:p>
      <w:r>
        <w:t>FR: GE_GERICHTE ATAS/1269/2007 du 14 novembre 2007</w:t>
      </w:r>
    </w:p>
    <w:p>
      <w:r>
        <w:t>IT: GE_GERICHTE ATAS/1269/2007 del 14 novembre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I; !$$&lt; 84 .4 $&lt;9" $6$$4 /4 -!9$ &lt;I9($-!$9"$B$ " .2 5 + $-$ 9+ 8 -" " C'7OP7-&lt;AA22/ ?9( !$+ $ 98-!"!$=$4:1 -" " 8-" " )* 51223C %?J!"! $ &lt;!$-$ !; 9($9$6$ $ ! $J $ B$ " 8 -" " 9 ( 9$ 9 ( "$&lt; = $ ,$4 /1 %4 9"$ B$ $ 9+ 9 $(&lt;"!!!; 9( ($B$5$@,(4</w:t>
      </w:r>
    </w:p>
    <w:p>
      <w:r>
        <w:t>6--+</w:t>
      </w:r>
    </w:p>
    <w:p>
      <w:r>
        <w:t>';(FE</w:t>
      </w:r>
    </w:p>
    <w:p>
      <w:r>
        <w:t>" $&gt;</w:t>
      </w:r>
    </w:p>
    <w:p>
      <w:r>
        <w:t>9-! 9"$B$$$-"=9$&lt;I@I---" " 96--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