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https://mcp.opencaselaw.ch/entscheid/ge_gerichte_ATAS_121_2006</w:t>
      </w:r>
    </w:p>
    <w:p>
      <w:r>
        <w:t>FR: GE_GERICHTE ATAS/121/2006 du 7 février 2006</w:t>
      </w:r>
    </w:p>
    <w:p>
      <w:r>
        <w:t>IT: GE_GERICHTE ATAS/121/2006 del 7 febbraio 2006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'#C+!"1!#B!#'#6 ,6 8"! +!#' C9 +7# 8"!! !"! "#! +!1# !!D# 1' 03 E"! ; "#'8'#'" +! +' !"1 !1 !'= 811! ! &amp;@O'P!@"8C' 5 533,</w:t>
      </w:r>
    </w:p>
    <w:p>
      <w:r>
        <w:t>#!"' G+'!6 1' +# D#! +!""B16 1"'! "'#L &lt; ''C! G##C1''"!"!#1'!"=#'!'#+1''" ##C1J =&lt; G+"! +"! C "#'8 ' #' +"7"'! ! ## #! 1''"J &lt; +"!#! 'B#! " " !+!1##6 &amp;' 1"'! "#'# + #!"' 11# 11!1 " ##! &lt; =&lt; # &lt; '4 !'=811!!+"!!+#!!#';!!!"!C9' 7!1!!'!!7=61"'!!"!#'"!"!"( +!7 C' !"# E"'# '' C 1''" ##C1 # 97"++ C1#1G+1'1!"!#:!#6/0- /35#/3&gt;&lt;6</w:t>
      </w:r>
    </w:p>
    <w:p>
      <w:r>
        <w:t>B!88';!</w:t>
      </w:r>
    </w:p>
    <w:p>
      <w:r>
        <w:t>!'4"' Q</w:t>
      </w:r>
    </w:p>
    <w:p>
      <w:r>
        <w:t>+!1'#</w:t>
      </w:r>
    </w:p>
    <w:p>
      <w:r>
        <w:t>"!'R</w:t>
      </w:r>
    </w:p>
    <w:p>
      <w:r>
        <w:t>"+'"8"!+!1#!!D##"#'8'1G+!#'''C9?988'811! !"'+!B!88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