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ATAS/11/2005 vom 4. Januar 2005</w:t>
      </w:r>
    </w:p>
    <w:p>
      <w:r>
        <w:t>GE Cour de justice, 2005-01-04, DE</w:t>
      </w:r>
    </w:p>
    <w:p>
      <w:r>
        <w:rPr>
          <w:b/>
        </w:rPr>
        <w:t xml:space="preserve">Quelle: </w:t>
      </w:r>
      <w:r>
        <w:t>https://mcp.opencaselaw.ch/entscheid/ge_gerichte_ATAS_11_2005</w:t>
      </w:r>
    </w:p>
    <w:p>
      <w:r>
        <w:t>FR: GE_GERICHTE ATAS/11/2005 du 4 janvier 2005</w:t>
      </w:r>
    </w:p>
    <w:p>
      <w:r>
        <w:t>IT: GE_GERICHTE ATAS/11/2005 del 4 gennaio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$%&amp;'($)'$*$ !$%%$*))+ ! , ! -, .! ,. . */ 01 ' "2 *))+</w:t>
      </w:r>
    </w:p>
    <w:p>
      <w:r>
        <w:t>3333333333 !!!"#</w:t>
      </w:r>
    </w:p>
    <w:p>
      <w:r>
        <w:t>$%&amp;'%(!%)*+$ !! ! . ,.4 !$,!%-./!! 01*2!#!345!#</w:t>
      </w:r>
    </w:p>
    <w:p>
      <w:r>
        <w:t>!- ! 5 ! /'</w:t>
      </w:r>
    </w:p>
    <w:p>
      <w:r>
        <w:t>'</w:t>
      </w:r>
    </w:p>
    <w:p>
      <w:r>
        <w:t>36789318 :(30: ; !$ ! ! ! : !+!!? ! '!%% (7$!6@/(11(A ! !% * ! ! BB " B CB B &gt;: !+ BB " B CB B? ! ! !#!; !B2 BB :" B &gt;: !+B2 ?A %'%B2 %66%'/D!(110%'! %(( ,(118!!%69E(118!' %B2 %(1 /D! (118A &amp;%%/ ! !% !%($/D!(118A &amp;!% % !D % ' % 9 $/D! (118</w:t>
      </w:r>
    </w:p>
    <w:p>
      <w:r>
        <w:t>BB " BCB BA !!!% BB " BCB B!D%'%( %'/D! (118 &amp; ?</w:t>
      </w:r>
    </w:p>
    <w:p>
      <w:r>
        <w:t>36789318 :030: 6K -!!%$D,K (K -%' %*!! !K60(61@61R?K</w:t>
      </w:r>
    </w:p>
    <w:p>
      <w:r>
        <w:t>;!&lt;&lt;!Q</w:t>
      </w:r>
    </w:p>
    <w:p>
      <w:r>
        <w:t>!!</w:t>
      </w:r>
    </w:p>
    <w:p>
      <w:r>
        <w:t>!'%Q</w:t>
      </w:r>
    </w:p>
    <w:p>
      <w:r>
        <w:t>DD</w:t>
      </w:r>
    </w:p>
    <w:p>
      <w:r>
        <w:t>&lt;!/% !'!!N&lt;'I !-&amp;*&amp;&lt;&lt;&lt;'%'! %! !;!&lt;&lt;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