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ATAS/1168/2007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https://mcp.opencaselaw.ch/entscheid/ge_gerichte_ATAS_1168_2007</w:t>
      </w:r>
    </w:p>
    <w:p>
      <w:r>
        <w:t>FR: GE_GERICHTE ATAS/1168/2007 du 25 octobre 2007</w:t>
      </w:r>
    </w:p>
    <w:p>
      <w:r>
        <w:t>IT: GE_GERICHTE ATAS/1168/2007 del 25 ottobre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' (!*' !'"@)''(" ?'!7-" C233&gt;'0-?')23346 06 &amp;!'(&amp;'(!!(!''6 &gt;6 '!'"@A)''("?'!7 -" C233&gt;'-4 (C2334') ("D(A4E' "'(6 46 '!'"@A)''("-*433@6A(( &amp;'( &amp;'(A"&amp;6 16 @ ! &amp;'( ;G!! &amp;)( @ ( !' &amp;"( " '"!'03?7'(@ '('&amp;7 C'!@""'! -333 -&gt; @"( 'K'( !.2!'!@""'!!</w:t>
      </w:r>
    </w:p>
    <w:p>
      <w:r>
        <w:t>C'!@""'!-.?2334# $%J!" (;! !(@(B&amp;)(&amp;(!':'( '( ''('J!(D('"' C'!@""'!&amp;')&amp;('!&amp;') "! (;'K (!*'( !&gt;2 $6'&amp;"(" (!&amp;7 &amp; '( );" B &amp;) )( D( ?(A!*)6</w:t>
      </w:r>
    </w:p>
    <w:p>
      <w:r>
        <w:t>':@@7</w:t>
      </w:r>
    </w:p>
    <w:p>
      <w:r>
        <w:t>'$$</w:t>
      </w:r>
    </w:p>
    <w:p>
      <w:r>
        <w:t>'"(8</w:t>
      </w:r>
    </w:p>
    <w:p>
      <w:r>
        <w:t>V' V</w:t>
      </w:r>
    </w:p>
    <w:p>
      <w:r>
        <w:t>' "('5?(8</w:t>
      </w:r>
    </w:p>
    <w:p>
      <w:r>
        <w:t>'`` ``</w:t>
      </w:r>
    </w:p>
    <w:p>
      <w:r>
        <w:t>&amp; @&amp;"('D(((@"'K&amp;'(';GA!G@@ @""'! '' &amp;)"&amp;'!:@@!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